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33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62.xml" ContentType="application/vnd.ms-office.activeX+xml"/>
  <Override PartName="/word/activeX/activeX71.xml" ContentType="application/vnd.ms-office.activeX+xml"/>
  <Override PartName="/word/activeX/activeX80.xml" ContentType="application/vnd.ms-office.activeX+xml"/>
  <Override PartName="/word/activeX/activeX13.xml" ContentType="application/vnd.ms-office.activeX+xml"/>
  <Override PartName="/word/activeX/activeX22.xml" ContentType="application/vnd.ms-office.activeX+xml"/>
  <Override PartName="/word/activeX/activeX31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60.xml" ContentType="application/vnd.ms-office.activeX+xml"/>
  <Override PartName="/word/footer1.xml" ContentType="application/vnd.openxmlformats-officedocument.wordprocessingml.footer+xml"/>
  <Override PartName="/word/activeX/activeX11.xml" ContentType="application/vnd.ms-office.activeX+xml"/>
  <Override PartName="/word/activeX/activeX20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Default Extension="png" ContentType="image/png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Default Extension="emf" ContentType="image/x-emf"/>
  <Default Extension="jpeg" ContentType="image/jpeg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E8" w:rsidRDefault="000520E8" w:rsidP="00150E51">
      <w:pPr>
        <w:spacing w:line="288" w:lineRule="auto"/>
        <w:outlineLvl w:val="0"/>
        <w:rPr>
          <w:sz w:val="26"/>
          <w:szCs w:val="26"/>
        </w:rPr>
      </w:pPr>
    </w:p>
    <w:p w:rsidR="00203190" w:rsidRDefault="00203190" w:rsidP="00203190">
      <w:pPr>
        <w:spacing w:line="288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>Szanowni Państwo!</w:t>
      </w:r>
    </w:p>
    <w:p w:rsidR="00203190" w:rsidRDefault="00960731" w:rsidP="00203190">
      <w:pPr>
        <w:spacing w:line="288" w:lineRule="auto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Lokalna Grupa Działania </w:t>
      </w:r>
      <w:r w:rsidR="00203190">
        <w:rPr>
          <w:sz w:val="26"/>
          <w:szCs w:val="26"/>
        </w:rPr>
        <w:t>Stowarzyszenie „Dziedzictwo i R</w:t>
      </w:r>
      <w:r>
        <w:rPr>
          <w:sz w:val="26"/>
          <w:szCs w:val="26"/>
        </w:rPr>
        <w:t xml:space="preserve">ozwój” </w:t>
      </w:r>
      <w:r w:rsidR="00203190">
        <w:rPr>
          <w:sz w:val="26"/>
          <w:szCs w:val="26"/>
        </w:rPr>
        <w:t xml:space="preserve">prowadzi prace nad „Programem rozwoju turystyki na obszarze objętym wdrażaniem Lokalnej Strategii Rozwoju”. </w:t>
      </w:r>
      <w:r>
        <w:rPr>
          <w:sz w:val="26"/>
          <w:szCs w:val="26"/>
        </w:rPr>
        <w:t xml:space="preserve">Zapraszamy wszystkich mieszkańców do wzięcia udziału w tym przedsięwzięciu. </w:t>
      </w:r>
      <w:r w:rsidR="00203190">
        <w:rPr>
          <w:sz w:val="26"/>
          <w:szCs w:val="26"/>
        </w:rPr>
        <w:t xml:space="preserve">W związku z tym zwracamy się </w:t>
      </w:r>
      <w:r>
        <w:rPr>
          <w:sz w:val="26"/>
          <w:szCs w:val="26"/>
        </w:rPr>
        <w:t xml:space="preserve">z </w:t>
      </w:r>
      <w:r w:rsidR="00203190">
        <w:rPr>
          <w:sz w:val="26"/>
          <w:szCs w:val="26"/>
        </w:rPr>
        <w:t xml:space="preserve">prośbą do każdego, aby zechciał wypełnić poniższą ankietę. </w:t>
      </w:r>
      <w:r>
        <w:rPr>
          <w:sz w:val="26"/>
          <w:szCs w:val="26"/>
        </w:rPr>
        <w:t xml:space="preserve">Zebrane </w:t>
      </w:r>
      <w:r w:rsidR="00203190">
        <w:rPr>
          <w:sz w:val="26"/>
          <w:szCs w:val="26"/>
        </w:rPr>
        <w:t xml:space="preserve"> opini</w:t>
      </w:r>
      <w:r>
        <w:rPr>
          <w:sz w:val="26"/>
          <w:szCs w:val="26"/>
        </w:rPr>
        <w:t>e, oceny i sugestie będą ważnym wskazaniem dla Zespołu</w:t>
      </w:r>
      <w:r w:rsidR="00203190">
        <w:rPr>
          <w:sz w:val="26"/>
          <w:szCs w:val="26"/>
        </w:rPr>
        <w:t xml:space="preserve"> pracującego nad przygotowaniem Programu.</w:t>
      </w:r>
    </w:p>
    <w:p w:rsidR="00203190" w:rsidRDefault="00203190" w:rsidP="00203190">
      <w:pPr>
        <w:spacing w:line="288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Zapraszamy do udzielenia odpowiedzi na </w:t>
      </w:r>
      <w:r w:rsidR="00FB73A3">
        <w:rPr>
          <w:sz w:val="26"/>
          <w:szCs w:val="26"/>
        </w:rPr>
        <w:t>poniższe pytania.</w:t>
      </w:r>
    </w:p>
    <w:p w:rsidR="00002B05" w:rsidRDefault="00002B05" w:rsidP="00002B05">
      <w:pPr>
        <w:spacing w:line="288" w:lineRule="auto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Ankietę należy wypełnić i przesłać w wersji elektronicznej na adres: </w:t>
      </w:r>
      <w:hyperlink r:id="rId7" w:history="1">
        <w:r>
          <w:rPr>
            <w:rStyle w:val="Hipercze"/>
            <w:sz w:val="26"/>
            <w:szCs w:val="26"/>
          </w:rPr>
          <w:t>stowarzyszeniedir@o2.pl</w:t>
        </w:r>
      </w:hyperlink>
      <w:r>
        <w:rPr>
          <w:sz w:val="26"/>
          <w:szCs w:val="26"/>
        </w:rPr>
        <w:t xml:space="preserve"> bądź papierowej  pod nr fax</w:t>
      </w:r>
      <w:r w:rsidR="00C17911">
        <w:rPr>
          <w:sz w:val="26"/>
          <w:szCs w:val="26"/>
        </w:rPr>
        <w:t>.</w:t>
      </w:r>
      <w:r>
        <w:rPr>
          <w:sz w:val="26"/>
          <w:szCs w:val="26"/>
        </w:rPr>
        <w:t xml:space="preserve"> 48 676 20 29.</w:t>
      </w:r>
    </w:p>
    <w:p w:rsidR="00150E51" w:rsidRPr="00150E51" w:rsidRDefault="00150E51" w:rsidP="00150E51">
      <w:pPr>
        <w:spacing w:line="288" w:lineRule="auto"/>
        <w:outlineLvl w:val="0"/>
        <w:rPr>
          <w:sz w:val="26"/>
          <w:szCs w:val="26"/>
        </w:rPr>
      </w:pPr>
    </w:p>
    <w:p w:rsidR="00150E51" w:rsidRPr="00150E51" w:rsidRDefault="00150E51" w:rsidP="00150E51">
      <w:pPr>
        <w:spacing w:line="288" w:lineRule="auto"/>
        <w:outlineLvl w:val="0"/>
        <w:rPr>
          <w:sz w:val="26"/>
          <w:szCs w:val="26"/>
        </w:rPr>
      </w:pPr>
    </w:p>
    <w:p w:rsidR="009D68E2" w:rsidRPr="00E4669B" w:rsidRDefault="009D68E2" w:rsidP="002716BB">
      <w:pPr>
        <w:spacing w:before="120" w:line="288" w:lineRule="auto"/>
        <w:jc w:val="center"/>
        <w:outlineLvl w:val="0"/>
        <w:rPr>
          <w:sz w:val="32"/>
          <w:szCs w:val="32"/>
        </w:rPr>
      </w:pPr>
      <w:r w:rsidRPr="00E4669B">
        <w:rPr>
          <w:sz w:val="32"/>
          <w:szCs w:val="32"/>
        </w:rPr>
        <w:t xml:space="preserve">ANKIETA </w:t>
      </w:r>
    </w:p>
    <w:p w:rsidR="009D68E2" w:rsidRPr="00A207F1" w:rsidRDefault="009D68E2" w:rsidP="00C66E99">
      <w:pPr>
        <w:spacing w:line="288" w:lineRule="auto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dotycząca </w:t>
      </w:r>
      <w:r w:rsidR="00C7442D">
        <w:rPr>
          <w:sz w:val="26"/>
          <w:szCs w:val="26"/>
        </w:rPr>
        <w:t xml:space="preserve">tworzenia </w:t>
      </w:r>
      <w:r w:rsidR="003F6D97">
        <w:rPr>
          <w:sz w:val="26"/>
          <w:szCs w:val="26"/>
        </w:rPr>
        <w:t>Programu rozwoju turystyki na obszarze objętym wdrażaniem Lokalnej Strategii Rozwoju</w:t>
      </w:r>
    </w:p>
    <w:p w:rsidR="009D68E2" w:rsidRPr="002716BB" w:rsidRDefault="009D68E2" w:rsidP="00963CD2">
      <w:pPr>
        <w:spacing w:line="288" w:lineRule="auto"/>
        <w:rPr>
          <w:sz w:val="4"/>
          <w:szCs w:val="4"/>
        </w:rPr>
      </w:pPr>
    </w:p>
    <w:p w:rsidR="008276DF" w:rsidRPr="008276DF" w:rsidRDefault="008276DF" w:rsidP="008276DF">
      <w:pPr>
        <w:numPr>
          <w:ilvl w:val="0"/>
          <w:numId w:val="1"/>
        </w:numPr>
        <w:spacing w:before="120" w:line="288" w:lineRule="auto"/>
        <w:ind w:left="357" w:hanging="357"/>
      </w:pPr>
      <w:r w:rsidRPr="008276DF">
        <w:t xml:space="preserve">Czy uważa Pan / Pani, że </w:t>
      </w:r>
      <w:r>
        <w:t>obszar „Dziedzictwo i Rozwój”</w:t>
      </w:r>
      <w:r w:rsidRPr="008276DF">
        <w:t xml:space="preserve"> rozwija się pod względem turystyki?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8276DF" w:rsidRPr="008276DF" w:rsidTr="008276D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0745C" w:rsidRDefault="001767DE" w:rsidP="002716BB">
            <w:pPr>
              <w:spacing w:after="180"/>
            </w:pPr>
            <w:r w:rsidRPr="008276DF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64" type="#_x0000_t75" style="width:20.25pt;height:18pt" o:ole="">
                  <v:imagedata r:id="rId8" o:title=""/>
                </v:shape>
                <w:control r:id="rId9" w:name="DefaultOcxName" w:shapeid="_x0000_i1164"/>
              </w:object>
            </w:r>
            <w:r w:rsidR="008276DF" w:rsidRPr="008276DF">
              <w:t>tak (</w:t>
            </w:r>
            <w:r w:rsidR="00601925">
              <w:t>p</w:t>
            </w:r>
            <w:r w:rsidR="008276DF" w:rsidRPr="008276DF">
              <w:t xml:space="preserve">o czym można to zaobserwować?) </w:t>
            </w:r>
            <w:r w:rsidR="008276DF">
              <w:t>…………………………………………………</w:t>
            </w:r>
            <w:r w:rsidR="00D0745C">
              <w:t>………</w:t>
            </w:r>
          </w:p>
          <w:p w:rsidR="008276DF" w:rsidRPr="008276DF" w:rsidRDefault="00D0745C" w:rsidP="00D0745C">
            <w:r>
              <w:t>………</w:t>
            </w:r>
            <w:r w:rsidR="008276DF">
              <w:t>…………………………………………………………………………………………………</w:t>
            </w:r>
          </w:p>
        </w:tc>
      </w:tr>
      <w:tr w:rsidR="008276DF" w:rsidRPr="008276DF" w:rsidTr="008276DF">
        <w:trPr>
          <w:tblCellSpacing w:w="0" w:type="dxa"/>
        </w:trPr>
        <w:tc>
          <w:tcPr>
            <w:tcW w:w="5000" w:type="pct"/>
            <w:vAlign w:val="center"/>
            <w:hideMark/>
          </w:tcPr>
          <w:p w:rsidR="008276DF" w:rsidRPr="008276DF" w:rsidRDefault="001767DE" w:rsidP="008276DF">
            <w:r w:rsidRPr="008276DF">
              <w:object w:dxaOrig="225" w:dyaOrig="225">
                <v:shape id="_x0000_i1167" type="#_x0000_t75" style="width:20.25pt;height:18pt" o:ole="">
                  <v:imagedata r:id="rId8" o:title=""/>
                </v:shape>
                <w:control r:id="rId10" w:name="DefaultOcxName1" w:shapeid="_x0000_i1167"/>
              </w:object>
            </w:r>
            <w:r w:rsidR="008276DF" w:rsidRPr="008276DF">
              <w:t xml:space="preserve">nie </w:t>
            </w:r>
          </w:p>
        </w:tc>
      </w:tr>
      <w:tr w:rsidR="008276DF" w:rsidRPr="008276DF" w:rsidTr="00E76961">
        <w:trPr>
          <w:trHeight w:val="192"/>
          <w:tblCellSpacing w:w="0" w:type="dxa"/>
        </w:trPr>
        <w:tc>
          <w:tcPr>
            <w:tcW w:w="5000" w:type="pct"/>
            <w:vAlign w:val="center"/>
            <w:hideMark/>
          </w:tcPr>
          <w:p w:rsidR="008276DF" w:rsidRPr="008276DF" w:rsidRDefault="001767DE" w:rsidP="008276DF">
            <w:r w:rsidRPr="008276DF">
              <w:object w:dxaOrig="225" w:dyaOrig="225">
                <v:shape id="_x0000_i1170" type="#_x0000_t75" style="width:20.25pt;height:18pt" o:ole="">
                  <v:imagedata r:id="rId8" o:title=""/>
                </v:shape>
                <w:control r:id="rId11" w:name="DefaultOcxName2" w:shapeid="_x0000_i1170"/>
              </w:object>
            </w:r>
            <w:r w:rsidR="008276DF" w:rsidRPr="008276DF">
              <w:t>nie wiem</w:t>
            </w:r>
          </w:p>
        </w:tc>
      </w:tr>
    </w:tbl>
    <w:p w:rsidR="007B67FB" w:rsidRDefault="00E76961" w:rsidP="00E76961">
      <w:pPr>
        <w:numPr>
          <w:ilvl w:val="0"/>
          <w:numId w:val="1"/>
        </w:numPr>
        <w:spacing w:before="120"/>
        <w:ind w:left="357" w:hanging="357"/>
      </w:pPr>
      <w:r>
        <w:t xml:space="preserve">Która miejscowość z obszaru „Dziedzictwo i Rozwój” </w:t>
      </w:r>
      <w:r w:rsidR="007B67FB">
        <w:t xml:space="preserve"> wg Pana/Pani </w:t>
      </w:r>
      <w:r>
        <w:t>jest najatrakcyjniejsza pod względem turystycznym?</w:t>
      </w:r>
      <w:r w:rsidR="007B67FB">
        <w:t xml:space="preserve"> </w:t>
      </w:r>
      <w:r>
        <w:br/>
      </w:r>
      <w:r>
        <w:tab/>
      </w:r>
      <w:r>
        <w:tab/>
      </w:r>
      <w:r>
        <w:tab/>
      </w:r>
      <w:r>
        <w:tab/>
      </w:r>
      <w:r w:rsidR="007B67FB">
        <w:t>…..……</w:t>
      </w:r>
      <w:r>
        <w:t>….</w:t>
      </w:r>
      <w:r w:rsidR="007B67FB">
        <w:t>……………………………………………….……………</w:t>
      </w:r>
    </w:p>
    <w:p w:rsidR="00E76961" w:rsidRDefault="00E76961" w:rsidP="002716BB">
      <w:pPr>
        <w:numPr>
          <w:ilvl w:val="0"/>
          <w:numId w:val="1"/>
        </w:numPr>
        <w:spacing w:before="60" w:line="288" w:lineRule="auto"/>
        <w:ind w:left="357" w:hanging="357"/>
      </w:pPr>
      <w:r>
        <w:t xml:space="preserve">Co wg Pana/Pani przyciąga potencjalnego turystę na obszar „Dziedzictwo i Rozwój”? …..…… </w:t>
      </w:r>
    </w:p>
    <w:p w:rsidR="00E76961" w:rsidRDefault="00E76961" w:rsidP="00E76961">
      <w:pPr>
        <w:spacing w:before="120" w:line="288" w:lineRule="auto"/>
      </w:pPr>
      <w:r>
        <w:t>..........…………………………………………………………………………………….……………</w:t>
      </w:r>
    </w:p>
    <w:p w:rsidR="00E76961" w:rsidRDefault="00E76961" w:rsidP="007B67FB">
      <w:pPr>
        <w:spacing w:before="120" w:line="288" w:lineRule="auto"/>
      </w:pPr>
      <w:r>
        <w:t>…………………………………………………………………………………………………………</w:t>
      </w:r>
    </w:p>
    <w:p w:rsidR="00595518" w:rsidRPr="00595518" w:rsidRDefault="00595518" w:rsidP="00595518">
      <w:pPr>
        <w:numPr>
          <w:ilvl w:val="0"/>
          <w:numId w:val="1"/>
        </w:numPr>
        <w:spacing w:before="120" w:line="288" w:lineRule="auto"/>
        <w:ind w:left="357" w:hanging="357"/>
      </w:pPr>
      <w:r w:rsidRPr="00595518">
        <w:t xml:space="preserve">Które zabytki i atrakcje są najciekawsze dla turysty przyjeżdżającego </w:t>
      </w:r>
      <w:r>
        <w:t xml:space="preserve">na obszar „Dziedzictwo </w:t>
      </w:r>
      <w:r>
        <w:br/>
        <w:t>i Rozwój”?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595518" w:rsidRPr="00595518" w:rsidTr="005955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5518" w:rsidRPr="00595518" w:rsidRDefault="00595518" w:rsidP="009B244C"/>
        </w:tc>
      </w:tr>
      <w:tr w:rsidR="00595518" w:rsidRPr="00595518" w:rsidTr="005955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5518" w:rsidRPr="00595518" w:rsidRDefault="00595518" w:rsidP="009B244C"/>
        </w:tc>
      </w:tr>
      <w:tr w:rsidR="00595518" w:rsidRPr="00595518" w:rsidTr="005955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5518" w:rsidRPr="00595518" w:rsidRDefault="00595518" w:rsidP="009B244C"/>
        </w:tc>
      </w:tr>
      <w:tr w:rsidR="00595518" w:rsidRPr="00595518" w:rsidTr="005955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5518" w:rsidRPr="00595518" w:rsidRDefault="00595518" w:rsidP="009B244C"/>
        </w:tc>
      </w:tr>
      <w:tr w:rsidR="00595518" w:rsidRPr="00595518" w:rsidTr="005955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5518" w:rsidRPr="00595518" w:rsidRDefault="00595518" w:rsidP="009B244C"/>
        </w:tc>
      </w:tr>
      <w:tr w:rsidR="00595518" w:rsidRPr="00595518" w:rsidTr="005955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5518" w:rsidRPr="00595518" w:rsidRDefault="00595518" w:rsidP="009B244C"/>
        </w:tc>
      </w:tr>
      <w:tr w:rsidR="00595518" w:rsidRPr="00595518" w:rsidTr="005955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5518" w:rsidRPr="00595518" w:rsidRDefault="00595518" w:rsidP="009B244C"/>
        </w:tc>
      </w:tr>
      <w:tr w:rsidR="00595518" w:rsidRPr="00595518" w:rsidTr="00595518">
        <w:trPr>
          <w:tblCellSpacing w:w="0" w:type="dxa"/>
        </w:trPr>
        <w:tc>
          <w:tcPr>
            <w:tcW w:w="5000" w:type="pct"/>
            <w:vAlign w:val="center"/>
            <w:hideMark/>
          </w:tcPr>
          <w:p w:rsidR="00595518" w:rsidRPr="00595518" w:rsidRDefault="00595518" w:rsidP="009B244C"/>
        </w:tc>
      </w:tr>
      <w:tr w:rsidR="001D7E81" w:rsidRPr="00595518" w:rsidTr="001D7E81">
        <w:trPr>
          <w:trHeight w:val="146"/>
          <w:tblCellSpacing w:w="0" w:type="dxa"/>
        </w:trPr>
        <w:tc>
          <w:tcPr>
            <w:tcW w:w="5000" w:type="pct"/>
            <w:vAlign w:val="center"/>
            <w:hideMark/>
          </w:tcPr>
          <w:p w:rsidR="001D7E81" w:rsidRPr="00595518" w:rsidRDefault="001767DE" w:rsidP="001D7E81">
            <w:r w:rsidRPr="00595518">
              <w:object w:dxaOrig="225" w:dyaOrig="225">
                <v:shape id="_x0000_i1173" type="#_x0000_t75" style="width:20.25pt;height:18pt" o:ole="">
                  <v:imagedata r:id="rId12" o:title=""/>
                </v:shape>
                <w:control r:id="rId13" w:name="DefaultOcxName8" w:shapeid="_x0000_i1173"/>
              </w:object>
            </w:r>
            <w:r w:rsidR="001D7E81" w:rsidRPr="009B244C">
              <w:t>Rezerwat</w:t>
            </w:r>
            <w:r w:rsidR="001D7E81">
              <w:t xml:space="preserve">y przyrody związane z Puszczą Kozienicką </w:t>
            </w:r>
            <w:r w:rsidR="001D7E81" w:rsidRPr="009B244C">
              <w:t xml:space="preserve"> </w:t>
            </w:r>
          </w:p>
        </w:tc>
      </w:tr>
      <w:tr w:rsidR="009B244C" w:rsidRPr="00595518" w:rsidTr="00E76961">
        <w:trPr>
          <w:trHeight w:val="305"/>
          <w:tblCellSpacing w:w="0" w:type="dxa"/>
        </w:trPr>
        <w:tc>
          <w:tcPr>
            <w:tcW w:w="5000" w:type="pct"/>
            <w:vAlign w:val="center"/>
            <w:hideMark/>
          </w:tcPr>
          <w:p w:rsidR="009B244C" w:rsidRPr="00595518" w:rsidRDefault="001767DE" w:rsidP="009B244C">
            <w:r w:rsidRPr="00595518">
              <w:object w:dxaOrig="225" w:dyaOrig="225">
                <v:shape id="_x0000_i1176" type="#_x0000_t75" style="width:20.25pt;height:18pt" o:ole="">
                  <v:imagedata r:id="rId12" o:title=""/>
                </v:shape>
                <w:control r:id="rId14" w:name="DefaultOcxName81" w:shapeid="_x0000_i1176"/>
              </w:object>
            </w:r>
            <w:r w:rsidR="009B244C" w:rsidRPr="009B244C">
              <w:t xml:space="preserve">Pomnik „Ściana straceń – Ofiar </w:t>
            </w:r>
            <w:r w:rsidR="009B244C">
              <w:t>F</w:t>
            </w:r>
            <w:r w:rsidR="009B244C" w:rsidRPr="009B244C">
              <w:t>aszyzmu” w Zwoleniu</w:t>
            </w:r>
          </w:p>
        </w:tc>
      </w:tr>
      <w:tr w:rsidR="004359C8" w:rsidRPr="00595518" w:rsidTr="00E76961">
        <w:trPr>
          <w:trHeight w:val="337"/>
          <w:tblCellSpacing w:w="0" w:type="dxa"/>
        </w:trPr>
        <w:tc>
          <w:tcPr>
            <w:tcW w:w="5000" w:type="pct"/>
            <w:vAlign w:val="center"/>
            <w:hideMark/>
          </w:tcPr>
          <w:p w:rsidR="004359C8" w:rsidRPr="00595518" w:rsidRDefault="001767DE" w:rsidP="004359C8">
            <w:r w:rsidRPr="00595518">
              <w:object w:dxaOrig="225" w:dyaOrig="225">
                <v:shape id="_x0000_i1179" type="#_x0000_t75" style="width:20.25pt;height:18pt" o:ole="">
                  <v:imagedata r:id="rId12" o:title=""/>
                </v:shape>
                <w:control r:id="rId15" w:name="DefaultOcxName13" w:shapeid="_x0000_i1179"/>
              </w:object>
            </w:r>
            <w:r w:rsidR="004359C8" w:rsidRPr="00595518">
              <w:t>Ruiny zamku w Iłży</w:t>
            </w:r>
          </w:p>
        </w:tc>
      </w:tr>
      <w:tr w:rsidR="004359C8" w:rsidRPr="00595518" w:rsidTr="00E76961">
        <w:trPr>
          <w:trHeight w:val="201"/>
          <w:tblCellSpacing w:w="0" w:type="dxa"/>
        </w:trPr>
        <w:tc>
          <w:tcPr>
            <w:tcW w:w="5000" w:type="pct"/>
            <w:vAlign w:val="center"/>
          </w:tcPr>
          <w:p w:rsidR="004359C8" w:rsidRPr="00595518" w:rsidRDefault="001767DE" w:rsidP="004359C8">
            <w:r w:rsidRPr="00595518">
              <w:object w:dxaOrig="225" w:dyaOrig="225">
                <v:shape id="_x0000_i1182" type="#_x0000_t75" style="width:20.25pt;height:18pt" o:ole="">
                  <v:imagedata r:id="rId12" o:title=""/>
                </v:shape>
                <w:control r:id="rId16" w:name="DefaultOcxName12" w:shapeid="_x0000_i1182"/>
              </w:object>
            </w:r>
            <w:r w:rsidR="004359C8" w:rsidRPr="00595518">
              <w:t>Muzeum Regionalne w Iłży</w:t>
            </w:r>
          </w:p>
        </w:tc>
      </w:tr>
      <w:tr w:rsidR="004359C8" w:rsidRPr="00595518" w:rsidTr="00E76961">
        <w:trPr>
          <w:trHeight w:val="221"/>
          <w:tblCellSpacing w:w="0" w:type="dxa"/>
        </w:trPr>
        <w:tc>
          <w:tcPr>
            <w:tcW w:w="5000" w:type="pct"/>
            <w:vAlign w:val="center"/>
          </w:tcPr>
          <w:p w:rsidR="004359C8" w:rsidRPr="00595518" w:rsidRDefault="001767DE" w:rsidP="004359C8">
            <w:r w:rsidRPr="00595518">
              <w:object w:dxaOrig="225" w:dyaOrig="225">
                <v:shape id="_x0000_i1185" type="#_x0000_t75" style="width:20.25pt;height:18pt" o:ole="">
                  <v:imagedata r:id="rId12" o:title=""/>
                </v:shape>
                <w:control r:id="rId17" w:name="DefaultOcxName21" w:shapeid="_x0000_i1185"/>
              </w:object>
            </w:r>
            <w:r w:rsidR="004359C8" w:rsidRPr="00595518">
              <w:t>Piec garncarski w Iłży</w:t>
            </w:r>
          </w:p>
        </w:tc>
      </w:tr>
      <w:tr w:rsidR="004359C8" w:rsidRPr="00595518" w:rsidTr="00E76961">
        <w:trPr>
          <w:trHeight w:val="287"/>
          <w:tblCellSpacing w:w="0" w:type="dxa"/>
        </w:trPr>
        <w:tc>
          <w:tcPr>
            <w:tcW w:w="5000" w:type="pct"/>
            <w:vAlign w:val="center"/>
          </w:tcPr>
          <w:p w:rsidR="004359C8" w:rsidRPr="00595518" w:rsidRDefault="001767DE" w:rsidP="004359C8">
            <w:r w:rsidRPr="00595518">
              <w:object w:dxaOrig="225" w:dyaOrig="225">
                <v:shape id="_x0000_i1188" type="#_x0000_t75" style="width:20.25pt;height:18pt" o:ole="">
                  <v:imagedata r:id="rId12" o:title=""/>
                </v:shape>
                <w:control r:id="rId18" w:name="DefaultOcxName3" w:shapeid="_x0000_i1188"/>
              </w:object>
            </w:r>
            <w:r w:rsidR="004359C8" w:rsidRPr="00595518">
              <w:t xml:space="preserve">Dom </w:t>
            </w:r>
            <w:proofErr w:type="spellStart"/>
            <w:r w:rsidR="004359C8" w:rsidRPr="00595518">
              <w:t>Suderlanda</w:t>
            </w:r>
            <w:proofErr w:type="spellEnd"/>
          </w:p>
        </w:tc>
      </w:tr>
      <w:tr w:rsidR="004359C8" w:rsidRPr="00595518" w:rsidTr="00E76961">
        <w:trPr>
          <w:trHeight w:val="449"/>
          <w:tblCellSpacing w:w="0" w:type="dxa"/>
        </w:trPr>
        <w:tc>
          <w:tcPr>
            <w:tcW w:w="5000" w:type="pct"/>
            <w:vAlign w:val="center"/>
          </w:tcPr>
          <w:p w:rsidR="004359C8" w:rsidRPr="00595518" w:rsidRDefault="001767DE" w:rsidP="004359C8">
            <w:r w:rsidRPr="00595518">
              <w:lastRenderedPageBreak/>
              <w:object w:dxaOrig="225" w:dyaOrig="225">
                <v:shape id="_x0000_i1191" type="#_x0000_t75" style="width:20.25pt;height:18pt" o:ole="">
                  <v:imagedata r:id="rId12" o:title=""/>
                </v:shape>
                <w:control r:id="rId19" w:name="DefaultOcxName4" w:shapeid="_x0000_i1191"/>
              </w:object>
            </w:r>
            <w:r w:rsidR="004359C8" w:rsidRPr="009B244C">
              <w:t>Zabytkowa kolejka wąskotorowa</w:t>
            </w:r>
          </w:p>
        </w:tc>
      </w:tr>
      <w:tr w:rsidR="004359C8" w:rsidRPr="00595518" w:rsidTr="002716BB">
        <w:trPr>
          <w:trHeight w:val="153"/>
          <w:tblCellSpacing w:w="0" w:type="dxa"/>
        </w:trPr>
        <w:tc>
          <w:tcPr>
            <w:tcW w:w="5000" w:type="pct"/>
            <w:vAlign w:val="center"/>
          </w:tcPr>
          <w:p w:rsidR="004359C8" w:rsidRPr="00595518" w:rsidRDefault="001767DE" w:rsidP="004359C8">
            <w:r w:rsidRPr="00595518">
              <w:object w:dxaOrig="225" w:dyaOrig="225">
                <v:shape id="_x0000_i1194" type="#_x0000_t75" style="width:20.25pt;height:18pt" o:ole="">
                  <v:imagedata r:id="rId12" o:title=""/>
                </v:shape>
                <w:control r:id="rId20" w:name="DefaultOcxName5" w:shapeid="_x0000_i1194"/>
              </w:object>
            </w:r>
            <w:r w:rsidR="004359C8" w:rsidRPr="009B244C">
              <w:t xml:space="preserve">Ogród botaniczny w </w:t>
            </w:r>
            <w:proofErr w:type="spellStart"/>
            <w:r w:rsidR="004359C8" w:rsidRPr="009B244C">
              <w:t>Marculach</w:t>
            </w:r>
            <w:proofErr w:type="spellEnd"/>
            <w:r w:rsidR="004359C8" w:rsidRPr="009B244C">
              <w:t xml:space="preserve"> (lasy Puszczy Iłżeckiej)</w:t>
            </w:r>
          </w:p>
        </w:tc>
      </w:tr>
      <w:tr w:rsidR="004359C8" w:rsidRPr="00595518" w:rsidTr="00E76961">
        <w:trPr>
          <w:trHeight w:val="432"/>
          <w:tblCellSpacing w:w="0" w:type="dxa"/>
        </w:trPr>
        <w:tc>
          <w:tcPr>
            <w:tcW w:w="5000" w:type="pct"/>
            <w:vAlign w:val="center"/>
          </w:tcPr>
          <w:p w:rsidR="004359C8" w:rsidRDefault="001767DE" w:rsidP="004359C8">
            <w:r w:rsidRPr="00595518">
              <w:object w:dxaOrig="225" w:dyaOrig="225">
                <v:shape id="_x0000_i1197" type="#_x0000_t75" style="width:20.25pt;height:18pt" o:ole="">
                  <v:imagedata r:id="rId12" o:title=""/>
                </v:shape>
                <w:control r:id="rId21" w:name="DefaultOcxName6" w:shapeid="_x0000_i1197"/>
              </w:object>
            </w:r>
            <w:r w:rsidR="004359C8" w:rsidRPr="009B244C">
              <w:t>Rozlewiska rzeki Iłżanki</w:t>
            </w:r>
          </w:p>
          <w:p w:rsidR="001D7E81" w:rsidRDefault="001767DE" w:rsidP="001D7E81">
            <w:pPr>
              <w:pStyle w:val="Akapitzlist"/>
              <w:ind w:left="0"/>
            </w:pPr>
            <w:r w:rsidRPr="00595518">
              <w:object w:dxaOrig="225" w:dyaOrig="225">
                <v:shape id="_x0000_i1200" type="#_x0000_t75" style="width:20.25pt;height:18pt" o:ole="">
                  <v:imagedata r:id="rId12" o:title=""/>
                </v:shape>
                <w:control r:id="rId22" w:name="DefaultOcxName7251111" w:shapeid="_x0000_i1200"/>
              </w:object>
            </w:r>
            <w:r w:rsidR="001D7E81">
              <w:t xml:space="preserve">Kościół pod wezwaniem Podwyższenia Krzyża Świętego wraz z nekropolią rodu </w:t>
            </w:r>
            <w:r w:rsidR="001D7E81">
              <w:br/>
              <w:t xml:space="preserve">       Kochanowskich w Zwoleniu.</w:t>
            </w:r>
          </w:p>
          <w:p w:rsidR="001D7E81" w:rsidRDefault="001767DE" w:rsidP="001D7E81">
            <w:pPr>
              <w:jc w:val="both"/>
            </w:pPr>
            <w:r w:rsidRPr="00595518">
              <w:object w:dxaOrig="225" w:dyaOrig="225">
                <v:shape id="_x0000_i1203" type="#_x0000_t75" style="width:20.25pt;height:18pt" o:ole="">
                  <v:imagedata r:id="rId12" o:title=""/>
                </v:shape>
                <w:control r:id="rId23" w:name="DefaultOcxName82" w:shapeid="_x0000_i1203"/>
              </w:object>
            </w:r>
            <w:r w:rsidR="001D7E81" w:rsidRPr="00B9108E">
              <w:t>Sycyna, obelisk kamienny z 1621</w:t>
            </w:r>
            <w:r w:rsidR="001D7E81">
              <w:t xml:space="preserve"> i miejsce narodzin Jana Kochanowskiego.</w:t>
            </w:r>
          </w:p>
          <w:p w:rsidR="001D7E81" w:rsidRDefault="001767DE" w:rsidP="001D7E81">
            <w:pPr>
              <w:jc w:val="both"/>
            </w:pPr>
            <w:r w:rsidRPr="00595518">
              <w:object w:dxaOrig="225" w:dyaOrig="225">
                <v:shape id="_x0000_i1206" type="#_x0000_t75" style="width:20.25pt;height:18pt" o:ole="">
                  <v:imagedata r:id="rId12" o:title=""/>
                </v:shape>
                <w:control r:id="rId24" w:name="DefaultOcxName83" w:shapeid="_x0000_i1206"/>
              </w:object>
            </w:r>
            <w:r w:rsidR="001D7E81">
              <w:t xml:space="preserve">Muzeum Jana Kochanowskiego w </w:t>
            </w:r>
            <w:proofErr w:type="spellStart"/>
            <w:r w:rsidR="001D7E81">
              <w:t>Czarnolesie</w:t>
            </w:r>
            <w:proofErr w:type="spellEnd"/>
            <w:r w:rsidR="001D7E81">
              <w:t>.</w:t>
            </w:r>
          </w:p>
          <w:p w:rsidR="001D7E81" w:rsidRPr="00595518" w:rsidRDefault="001767DE" w:rsidP="001D7E81">
            <w:pPr>
              <w:jc w:val="both"/>
            </w:pPr>
            <w:r w:rsidRPr="00595518">
              <w:object w:dxaOrig="225" w:dyaOrig="225">
                <v:shape id="_x0000_i1209" type="#_x0000_t75" style="width:20.25pt;height:18pt" o:ole="">
                  <v:imagedata r:id="rId12" o:title=""/>
                </v:shape>
                <w:control r:id="rId25" w:name="DefaultOcxName821" w:shapeid="_x0000_i1209"/>
              </w:object>
            </w:r>
            <w:r w:rsidR="001D7E81">
              <w:t>Kopiec Tatarski w Iłży.</w:t>
            </w:r>
          </w:p>
        </w:tc>
      </w:tr>
      <w:tr w:rsidR="004359C8" w:rsidRPr="00595518" w:rsidTr="002716BB">
        <w:trPr>
          <w:trHeight w:val="186"/>
          <w:tblCellSpacing w:w="0" w:type="dxa"/>
        </w:trPr>
        <w:tc>
          <w:tcPr>
            <w:tcW w:w="5000" w:type="pct"/>
            <w:vAlign w:val="center"/>
          </w:tcPr>
          <w:p w:rsidR="004359C8" w:rsidRDefault="001767DE" w:rsidP="004359C8">
            <w:r w:rsidRPr="00595518">
              <w:object w:dxaOrig="225" w:dyaOrig="225">
                <v:shape id="_x0000_i1212" type="#_x0000_t75" style="width:20.25pt;height:18pt" o:ole="">
                  <v:imagedata r:id="rId12" o:title=""/>
                </v:shape>
                <w:control r:id="rId26" w:name="DefaultOcxName7" w:shapeid="_x0000_i1212"/>
              </w:object>
            </w:r>
            <w:r w:rsidR="004359C8" w:rsidRPr="009B244C">
              <w:t>Oznaczone trasy rowerowe</w:t>
            </w:r>
          </w:p>
          <w:p w:rsidR="002716BB" w:rsidRDefault="001767DE" w:rsidP="002716BB">
            <w:pPr>
              <w:spacing w:after="120"/>
            </w:pPr>
            <w:r w:rsidRPr="00595518">
              <w:object w:dxaOrig="225" w:dyaOrig="225">
                <v:shape id="_x0000_i1215" type="#_x0000_t75" style="width:20.25pt;height:18pt" o:ole="">
                  <v:imagedata r:id="rId12" o:title=""/>
                </v:shape>
                <w:control r:id="rId27" w:name="DefaultOcxName71" w:shapeid="_x0000_i1215"/>
              </w:object>
            </w:r>
            <w:r w:rsidR="002716BB">
              <w:t>Inne, jakie? …………………………………………………………………………………….</w:t>
            </w:r>
          </w:p>
          <w:p w:rsidR="002716BB" w:rsidRPr="00595518" w:rsidRDefault="002716BB" w:rsidP="002716BB">
            <w:pPr>
              <w:spacing w:after="120"/>
            </w:pPr>
            <w:r w:rsidRPr="002716BB">
              <w:rPr>
                <w:sz w:val="10"/>
                <w:szCs w:val="10"/>
              </w:rPr>
              <w:br/>
            </w:r>
            <w:r>
              <w:t xml:space="preserve">       …………………………………………………………………………………………………..</w:t>
            </w:r>
          </w:p>
        </w:tc>
      </w:tr>
    </w:tbl>
    <w:p w:rsidR="002716BB" w:rsidRDefault="002716BB" w:rsidP="00B61B22">
      <w:pPr>
        <w:numPr>
          <w:ilvl w:val="0"/>
          <w:numId w:val="1"/>
        </w:numPr>
        <w:spacing w:before="120" w:line="288" w:lineRule="auto"/>
        <w:ind w:left="357" w:hanging="357"/>
      </w:pPr>
      <w:r w:rsidRPr="00AB43D7">
        <w:rPr>
          <w:spacing w:val="-4"/>
        </w:rPr>
        <w:t>Z poniżej wymienionych wydarzeń kulturalnych, imprez sportowych odbywających się na obszarze</w:t>
      </w:r>
      <w:r>
        <w:t xml:space="preserve"> „Dziedzictwo i Rozwój”, wskaż te, które </w:t>
      </w:r>
      <w:r w:rsidR="00AB43D7">
        <w:t>Pani/Pana</w:t>
      </w:r>
      <w:r>
        <w:t xml:space="preserve"> zdaniem są najbardziej atrakcyjne.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2716BB" w:rsidRPr="00595518" w:rsidTr="002716BB">
        <w:trPr>
          <w:trHeight w:val="449"/>
          <w:tblCellSpacing w:w="0" w:type="dxa"/>
        </w:trPr>
        <w:tc>
          <w:tcPr>
            <w:tcW w:w="5000" w:type="pct"/>
            <w:vAlign w:val="center"/>
          </w:tcPr>
          <w:p w:rsidR="002716BB" w:rsidRDefault="001767DE" w:rsidP="002716BB">
            <w:r w:rsidRPr="00595518">
              <w:object w:dxaOrig="225" w:dyaOrig="225">
                <v:shape id="_x0000_i1218" type="#_x0000_t75" style="width:20.25pt;height:18pt" o:ole="">
                  <v:imagedata r:id="rId12" o:title=""/>
                </v:shape>
                <w:control r:id="rId28" w:name="DefaultOcxName41" w:shapeid="_x0000_i1218"/>
              </w:object>
            </w:r>
            <w:r w:rsidR="001D7E81" w:rsidRPr="001D7E81">
              <w:t>Dni Jana Kochanowskiego</w:t>
            </w:r>
          </w:p>
          <w:p w:rsidR="001D7E81" w:rsidRPr="00595518" w:rsidRDefault="001767DE" w:rsidP="001D7E81">
            <w:r w:rsidRPr="00595518">
              <w:object w:dxaOrig="225" w:dyaOrig="225">
                <v:shape id="_x0000_i1221" type="#_x0000_t75" style="width:20.25pt;height:18pt" o:ole="">
                  <v:imagedata r:id="rId12" o:title=""/>
                </v:shape>
                <w:control r:id="rId29" w:name="DefaultOcxName411" w:shapeid="_x0000_i1221"/>
              </w:object>
            </w:r>
            <w:r w:rsidR="001D7E81">
              <w:t>Konkurs o Dzban Czarnoleskiego Miodu</w:t>
            </w:r>
          </w:p>
        </w:tc>
      </w:tr>
      <w:tr w:rsidR="002716BB" w:rsidRPr="00595518" w:rsidTr="002716BB">
        <w:trPr>
          <w:trHeight w:val="153"/>
          <w:tblCellSpacing w:w="0" w:type="dxa"/>
        </w:trPr>
        <w:tc>
          <w:tcPr>
            <w:tcW w:w="5000" w:type="pct"/>
            <w:vAlign w:val="center"/>
          </w:tcPr>
          <w:p w:rsidR="002716BB" w:rsidRPr="00595518" w:rsidRDefault="001767DE" w:rsidP="002716BB">
            <w:r w:rsidRPr="00595518">
              <w:object w:dxaOrig="225" w:dyaOrig="225">
                <v:shape id="_x0000_i1224" type="#_x0000_t75" style="width:20.25pt;height:18pt" o:ole="">
                  <v:imagedata r:id="rId12" o:title=""/>
                </v:shape>
                <w:control r:id="rId30" w:name="DefaultOcxName51" w:shapeid="_x0000_i1224"/>
              </w:object>
            </w:r>
            <w:r w:rsidR="002716BB">
              <w:t>Festiwal produktów regionalnych</w:t>
            </w:r>
          </w:p>
        </w:tc>
      </w:tr>
      <w:tr w:rsidR="002716BB" w:rsidRPr="00595518" w:rsidTr="002716BB">
        <w:trPr>
          <w:trHeight w:val="432"/>
          <w:tblCellSpacing w:w="0" w:type="dxa"/>
        </w:trPr>
        <w:tc>
          <w:tcPr>
            <w:tcW w:w="5000" w:type="pct"/>
            <w:vAlign w:val="center"/>
          </w:tcPr>
          <w:p w:rsidR="002716BB" w:rsidRPr="00595518" w:rsidRDefault="001767DE" w:rsidP="002716BB">
            <w:r w:rsidRPr="00595518">
              <w:object w:dxaOrig="225" w:dyaOrig="225">
                <v:shape id="_x0000_i1227" type="#_x0000_t75" style="width:20.25pt;height:18pt" o:ole="">
                  <v:imagedata r:id="rId12" o:title=""/>
                </v:shape>
                <w:control r:id="rId31" w:name="DefaultOcxName61" w:shapeid="_x0000_i1227"/>
              </w:object>
            </w:r>
            <w:r w:rsidR="002716BB">
              <w:t>Biesiada Poetów Gawędziarzy i Śpiewaków Ludowych</w:t>
            </w:r>
          </w:p>
        </w:tc>
      </w:tr>
      <w:tr w:rsidR="002716BB" w:rsidRPr="00595518" w:rsidTr="002716BB">
        <w:trPr>
          <w:trHeight w:val="186"/>
          <w:tblCellSpacing w:w="0" w:type="dxa"/>
        </w:trPr>
        <w:tc>
          <w:tcPr>
            <w:tcW w:w="5000" w:type="pct"/>
            <w:vAlign w:val="center"/>
          </w:tcPr>
          <w:p w:rsidR="002716BB" w:rsidRDefault="001767DE" w:rsidP="002716BB">
            <w:r w:rsidRPr="00595518">
              <w:object w:dxaOrig="225" w:dyaOrig="225">
                <v:shape id="_x0000_i1230" type="#_x0000_t75" style="width:20.25pt;height:18pt" o:ole="">
                  <v:imagedata r:id="rId12" o:title=""/>
                </v:shape>
                <w:control r:id="rId32" w:name="DefaultOcxName72" w:shapeid="_x0000_i1230"/>
              </w:object>
            </w:r>
            <w:r w:rsidR="002716BB">
              <w:t>Turniej rycerski w Iłży</w:t>
            </w:r>
          </w:p>
          <w:p w:rsidR="002716BB" w:rsidRDefault="001767DE" w:rsidP="002716BB">
            <w:r w:rsidRPr="00595518">
              <w:object w:dxaOrig="225" w:dyaOrig="225">
                <v:shape id="_x0000_i1233" type="#_x0000_t75" style="width:20.25pt;height:18pt" o:ole="">
                  <v:imagedata r:id="rId12" o:title=""/>
                </v:shape>
                <w:control r:id="rId33" w:name="DefaultOcxName721" w:shapeid="_x0000_i1233"/>
              </w:object>
            </w:r>
            <w:r w:rsidR="002716BB">
              <w:t>Sobótki</w:t>
            </w:r>
          </w:p>
          <w:p w:rsidR="002716BB" w:rsidRDefault="001767DE" w:rsidP="002716BB">
            <w:r w:rsidRPr="00595518">
              <w:object w:dxaOrig="225" w:dyaOrig="225">
                <v:shape id="_x0000_i1236" type="#_x0000_t75" style="width:20.25pt;height:18pt" o:ole="">
                  <v:imagedata r:id="rId12" o:title=""/>
                </v:shape>
                <w:control r:id="rId34" w:name="DefaultOcxName722" w:shapeid="_x0000_i1236"/>
              </w:object>
            </w:r>
            <w:r w:rsidR="002716BB">
              <w:t>Festiwal Folkloru im. Józefa Myszki</w:t>
            </w:r>
          </w:p>
          <w:p w:rsidR="002716BB" w:rsidRDefault="001767DE" w:rsidP="002716BB">
            <w:r w:rsidRPr="00595518">
              <w:object w:dxaOrig="225" w:dyaOrig="225">
                <v:shape id="_x0000_i1239" type="#_x0000_t75" style="width:20.25pt;height:18pt" o:ole="">
                  <v:imagedata r:id="rId12" o:title=""/>
                </v:shape>
                <w:control r:id="rId35" w:name="DefaultOcxName723" w:shapeid="_x0000_i1239"/>
              </w:object>
            </w:r>
            <w:r w:rsidR="002716BB">
              <w:t>Jarmark Sztuki Ludowej</w:t>
            </w:r>
          </w:p>
          <w:p w:rsidR="002716BB" w:rsidRDefault="001767DE" w:rsidP="002716BB">
            <w:r w:rsidRPr="00595518">
              <w:object w:dxaOrig="225" w:dyaOrig="225">
                <v:shape id="_x0000_i1242" type="#_x0000_t75" style="width:20.25pt;height:18pt" o:ole="">
                  <v:imagedata r:id="rId12" o:title=""/>
                </v:shape>
                <w:control r:id="rId36" w:name="DefaultOcxName724" w:shapeid="_x0000_i1242"/>
              </w:object>
            </w:r>
            <w:r w:rsidR="00AB43D7">
              <w:t>Rekonstrukcja Bitwy z II Wojny Światowej w Dąbrowie</w:t>
            </w:r>
          </w:p>
          <w:p w:rsidR="002716BB" w:rsidRDefault="001767DE" w:rsidP="002716BB">
            <w:pPr>
              <w:spacing w:after="120"/>
            </w:pPr>
            <w:r w:rsidRPr="00595518">
              <w:object w:dxaOrig="225" w:dyaOrig="225">
                <v:shape id="_x0000_i1245" type="#_x0000_t75" style="width:20.25pt;height:18pt" o:ole="">
                  <v:imagedata r:id="rId12" o:title=""/>
                </v:shape>
                <w:control r:id="rId37" w:name="DefaultOcxName711" w:shapeid="_x0000_i1245"/>
              </w:object>
            </w:r>
            <w:r w:rsidR="002716BB">
              <w:t>Inne, jakie? …………………………………………………………………………………….</w:t>
            </w:r>
          </w:p>
          <w:p w:rsidR="002716BB" w:rsidRDefault="002716BB" w:rsidP="002716BB">
            <w:pPr>
              <w:spacing w:after="120"/>
            </w:pPr>
            <w:r w:rsidRPr="002716BB">
              <w:rPr>
                <w:sz w:val="10"/>
                <w:szCs w:val="10"/>
              </w:rPr>
              <w:br/>
            </w:r>
            <w:r>
              <w:t xml:space="preserve">       …………………………………………………………………………………………………..</w:t>
            </w:r>
          </w:p>
          <w:p w:rsidR="00AB43D7" w:rsidRPr="00595518" w:rsidRDefault="00AB43D7" w:rsidP="002716BB">
            <w:pPr>
              <w:spacing w:after="120"/>
            </w:pPr>
            <w:r w:rsidRPr="002716BB">
              <w:rPr>
                <w:sz w:val="10"/>
                <w:szCs w:val="10"/>
              </w:rPr>
              <w:br/>
            </w:r>
            <w:r>
              <w:t xml:space="preserve">       …………………………………………………………………………………………………..</w:t>
            </w:r>
          </w:p>
        </w:tc>
      </w:tr>
    </w:tbl>
    <w:p w:rsidR="00B61B22" w:rsidRPr="00B61B22" w:rsidRDefault="00B61B22" w:rsidP="00B61B22">
      <w:pPr>
        <w:numPr>
          <w:ilvl w:val="0"/>
          <w:numId w:val="1"/>
        </w:numPr>
        <w:spacing w:before="120" w:line="288" w:lineRule="auto"/>
        <w:ind w:left="357" w:hanging="357"/>
      </w:pPr>
      <w:r w:rsidRPr="00B61B22">
        <w:t xml:space="preserve">Czy wg Pana/Pani turysta przyjeżdża </w:t>
      </w:r>
      <w:r>
        <w:t xml:space="preserve">na obszar „Dziedzictwo i Rozwój” </w:t>
      </w:r>
      <w:r w:rsidRPr="00B61B22">
        <w:t>ze względu na walory turystyczne czy jest tylko przejazdem?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B61B22" w:rsidRPr="00B61B22" w:rsidTr="00B61B2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61B22" w:rsidRPr="00B61B22" w:rsidRDefault="001767DE" w:rsidP="00B61B22">
            <w:r w:rsidRPr="00B61B22">
              <w:object w:dxaOrig="225" w:dyaOrig="225">
                <v:shape id="_x0000_i1248" type="#_x0000_t75" style="width:20.25pt;height:18pt" o:ole="">
                  <v:imagedata r:id="rId8" o:title=""/>
                </v:shape>
                <w:control r:id="rId38" w:name="DefaultOcxName9" w:shapeid="_x0000_i1248"/>
              </w:object>
            </w:r>
            <w:r w:rsidR="00B61B22" w:rsidRPr="00B61B22">
              <w:t xml:space="preserve">jest tu przejazdem </w:t>
            </w:r>
          </w:p>
        </w:tc>
      </w:tr>
      <w:tr w:rsidR="00B61B22" w:rsidRPr="00B61B22" w:rsidTr="00B61B2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61B22" w:rsidRPr="00B61B22" w:rsidRDefault="001767DE" w:rsidP="00601925">
            <w:r w:rsidRPr="00B61B22">
              <w:object w:dxaOrig="225" w:dyaOrig="225">
                <v:shape id="_x0000_i1251" type="#_x0000_t75" style="width:20.25pt;height:18pt" o:ole="">
                  <v:imagedata r:id="rId8" o:title=""/>
                </v:shape>
                <w:control r:id="rId39" w:name="DefaultOcxName11" w:shapeid="_x0000_i1251"/>
              </w:object>
            </w:r>
            <w:r w:rsidR="00B61B22" w:rsidRPr="00B61B22">
              <w:t>przyjechał bezpośrednio do</w:t>
            </w:r>
            <w:r w:rsidR="00601925">
              <w:t xml:space="preserve"> konkretnej </w:t>
            </w:r>
            <w:r w:rsidR="008760FA">
              <w:t>miejscowości obszaru „Dziedzictwo i Rozwój”</w:t>
            </w:r>
            <w:r w:rsidR="00601925">
              <w:t xml:space="preserve"> w celach</w:t>
            </w:r>
            <w:r w:rsidR="00601925">
              <w:br/>
              <w:t xml:space="preserve">       turystycznych</w:t>
            </w:r>
          </w:p>
        </w:tc>
      </w:tr>
    </w:tbl>
    <w:p w:rsidR="008760FA" w:rsidRDefault="00AB43D7" w:rsidP="00AB43D7">
      <w:pPr>
        <w:numPr>
          <w:ilvl w:val="0"/>
          <w:numId w:val="1"/>
        </w:numPr>
        <w:spacing w:before="120" w:line="288" w:lineRule="auto"/>
        <w:ind w:left="357" w:hanging="357"/>
      </w:pPr>
      <w:r w:rsidRPr="00AB43D7">
        <w:rPr>
          <w:spacing w:val="-4"/>
        </w:rPr>
        <w:t>Które z wymienionych poniżej form spędzania wolnego czasu na obszarze „Dziedzictwo i Rozwój”</w:t>
      </w:r>
      <w:r>
        <w:t xml:space="preserve"> są przez Panią/Pana preferowane?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AB43D7" w:rsidRPr="00595518" w:rsidTr="00AB43D7">
        <w:trPr>
          <w:trHeight w:val="186"/>
          <w:tblCellSpacing w:w="0" w:type="dxa"/>
        </w:trPr>
        <w:tc>
          <w:tcPr>
            <w:tcW w:w="5000" w:type="pct"/>
            <w:vAlign w:val="center"/>
          </w:tcPr>
          <w:p w:rsidR="00AB43D7" w:rsidRDefault="001767DE" w:rsidP="00AB43D7">
            <w:r w:rsidRPr="00595518">
              <w:object w:dxaOrig="225" w:dyaOrig="225">
                <v:shape id="_x0000_i1254" type="#_x0000_t75" style="width:20.25pt;height:18pt" o:ole="">
                  <v:imagedata r:id="rId12" o:title=""/>
                </v:shape>
                <w:control r:id="rId40" w:name="DefaultOcxName725" w:shapeid="_x0000_i1254"/>
              </w:object>
            </w:r>
            <w:r w:rsidR="00AB43D7">
              <w:t>Imprezy kulturalno-rozrywkowe</w:t>
            </w:r>
          </w:p>
          <w:p w:rsidR="00AB43D7" w:rsidRDefault="001767DE" w:rsidP="00AB43D7">
            <w:r w:rsidRPr="00595518">
              <w:lastRenderedPageBreak/>
              <w:object w:dxaOrig="225" w:dyaOrig="225">
                <v:shape id="_x0000_i1257" type="#_x0000_t75" style="width:20.25pt;height:18pt" o:ole="">
                  <v:imagedata r:id="rId12" o:title=""/>
                </v:shape>
                <w:control r:id="rId41" w:name="DefaultOcxName7211" w:shapeid="_x0000_i1257"/>
              </w:object>
            </w:r>
            <w:r w:rsidR="00AB43D7">
              <w:t xml:space="preserve">Przebywanie w restauracjach, pubach, kawiarniach… </w:t>
            </w:r>
          </w:p>
          <w:p w:rsidR="00AB43D7" w:rsidRDefault="001767DE" w:rsidP="00AB43D7">
            <w:r w:rsidRPr="00595518">
              <w:object w:dxaOrig="225" w:dyaOrig="225">
                <v:shape id="_x0000_i1260" type="#_x0000_t75" style="width:20.25pt;height:18pt" o:ole="">
                  <v:imagedata r:id="rId12" o:title=""/>
                </v:shape>
                <w:control r:id="rId42" w:name="DefaultOcxName7221" w:shapeid="_x0000_i1260"/>
              </w:object>
            </w:r>
            <w:r w:rsidR="00AB43D7">
              <w:t>Bierny wypoczynek w domu</w:t>
            </w:r>
          </w:p>
          <w:p w:rsidR="00AB43D7" w:rsidRDefault="001767DE" w:rsidP="00AB43D7">
            <w:r w:rsidRPr="00595518">
              <w:object w:dxaOrig="225" w:dyaOrig="225">
                <v:shape id="_x0000_i1263" type="#_x0000_t75" style="width:20.25pt;height:18pt" o:ole="">
                  <v:imagedata r:id="rId12" o:title=""/>
                </v:shape>
                <w:control r:id="rId43" w:name="DefaultOcxName7231" w:shapeid="_x0000_i1263"/>
              </w:object>
            </w:r>
            <w:r w:rsidR="00AB43D7">
              <w:t>Czynny wypoczynek (np. spacer, kajaki, rower, paintball itp.)</w:t>
            </w:r>
          </w:p>
          <w:p w:rsidR="00AB43D7" w:rsidRDefault="001767DE" w:rsidP="00AB43D7">
            <w:pPr>
              <w:spacing w:after="120"/>
            </w:pPr>
            <w:r w:rsidRPr="00595518">
              <w:object w:dxaOrig="225" w:dyaOrig="225">
                <v:shape id="_x0000_i1266" type="#_x0000_t75" style="width:20.25pt;height:18pt" o:ole="">
                  <v:imagedata r:id="rId12" o:title=""/>
                </v:shape>
                <w:control r:id="rId44" w:name="DefaultOcxName7111" w:shapeid="_x0000_i1266"/>
              </w:object>
            </w:r>
            <w:r w:rsidR="00AB43D7">
              <w:t>Inne, jakie? …………………………………………………………………………………….</w:t>
            </w:r>
          </w:p>
          <w:p w:rsidR="00AB43D7" w:rsidRDefault="00AB43D7" w:rsidP="00AB43D7">
            <w:pPr>
              <w:spacing w:after="120"/>
            </w:pPr>
            <w:r w:rsidRPr="002716BB">
              <w:rPr>
                <w:sz w:val="10"/>
                <w:szCs w:val="10"/>
              </w:rPr>
              <w:br/>
            </w:r>
            <w:r>
              <w:t xml:space="preserve">       …………………………………………………………………………………………………..</w:t>
            </w:r>
          </w:p>
          <w:p w:rsidR="00AB43D7" w:rsidRPr="00595518" w:rsidRDefault="00AB43D7" w:rsidP="00AB43D7">
            <w:pPr>
              <w:spacing w:after="120"/>
            </w:pPr>
            <w:r w:rsidRPr="002716BB">
              <w:rPr>
                <w:sz w:val="10"/>
                <w:szCs w:val="10"/>
              </w:rPr>
              <w:br/>
            </w:r>
            <w:r>
              <w:t xml:space="preserve">       …………………………………………………………………………………………………..</w:t>
            </w:r>
          </w:p>
        </w:tc>
      </w:tr>
    </w:tbl>
    <w:p w:rsidR="00B61B22" w:rsidRPr="00B61B22" w:rsidRDefault="00B61B22" w:rsidP="008760FA">
      <w:pPr>
        <w:numPr>
          <w:ilvl w:val="0"/>
          <w:numId w:val="1"/>
        </w:numPr>
        <w:spacing w:line="288" w:lineRule="auto"/>
        <w:ind w:left="357" w:hanging="357"/>
      </w:pPr>
      <w:r w:rsidRPr="00B61B22">
        <w:lastRenderedPageBreak/>
        <w:t xml:space="preserve">Czy jest coś, co zmieniłaby/łby Pan/Pani </w:t>
      </w:r>
      <w:r>
        <w:t>na obszarze „Dziedzictwo i Rozwój”</w:t>
      </w:r>
      <w:r w:rsidRPr="00B61B22">
        <w:t>, by zachęcić potencjalnych turystów do przyjazdu?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B61B22" w:rsidRPr="00B61B22" w:rsidTr="00B61B2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AC6852" w:rsidRDefault="001767DE" w:rsidP="00AC6852">
            <w:pPr>
              <w:spacing w:after="240"/>
            </w:pPr>
            <w:r w:rsidRPr="00B61B22">
              <w:object w:dxaOrig="225" w:dyaOrig="225">
                <v:shape id="_x0000_i1269" type="#_x0000_t75" style="width:20.25pt;height:18pt" o:ole="">
                  <v:imagedata r:id="rId8" o:title=""/>
                </v:shape>
                <w:control r:id="rId45" w:name="DefaultOcxName1511" w:shapeid="_x0000_i1269"/>
              </w:object>
            </w:r>
            <w:r w:rsidR="00AC6852" w:rsidRPr="00B61B22">
              <w:t>tak (</w:t>
            </w:r>
            <w:r w:rsidR="00601925">
              <w:t>j</w:t>
            </w:r>
            <w:r w:rsidR="00AC6852" w:rsidRPr="00B61B22">
              <w:t xml:space="preserve">eśli tak, to </w:t>
            </w:r>
            <w:r w:rsidR="00AC6852">
              <w:t>co?</w:t>
            </w:r>
            <w:r w:rsidR="00AC6852" w:rsidRPr="00B61B22">
              <w:t xml:space="preserve">) </w:t>
            </w:r>
            <w:r w:rsidR="00AC6852">
              <w:t>………………………………………………………………..…………….</w:t>
            </w:r>
          </w:p>
          <w:p w:rsidR="00B61B22" w:rsidRDefault="00B61B22" w:rsidP="00B61B22">
            <w:pPr>
              <w:spacing w:after="240"/>
            </w:pPr>
            <w:r>
              <w:t>…………………………………………………………………………………………………………</w:t>
            </w:r>
          </w:p>
          <w:p w:rsidR="00B61B22" w:rsidRPr="00B61B22" w:rsidRDefault="00B61B22" w:rsidP="00AC6852">
            <w:r>
              <w:t>…………………………………………………………………………………………………………</w:t>
            </w:r>
          </w:p>
        </w:tc>
      </w:tr>
      <w:tr w:rsidR="00B61B22" w:rsidRPr="00B61B22" w:rsidTr="00B61B2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B61B22" w:rsidRPr="00B61B22" w:rsidRDefault="001767DE" w:rsidP="00B61B22">
            <w:r w:rsidRPr="00B61B22">
              <w:object w:dxaOrig="225" w:dyaOrig="225">
                <v:shape id="_x0000_i1272" type="#_x0000_t75" style="width:20.25pt;height:18pt" o:ole="">
                  <v:imagedata r:id="rId8" o:title=""/>
                </v:shape>
                <w:control r:id="rId46" w:name="DefaultOcxName14" w:shapeid="_x0000_i1272"/>
              </w:object>
            </w:r>
            <w:r w:rsidR="00B61B22" w:rsidRPr="00B61B22">
              <w:t>nie</w:t>
            </w:r>
          </w:p>
        </w:tc>
      </w:tr>
    </w:tbl>
    <w:p w:rsidR="009D68E2" w:rsidRPr="00A207F1" w:rsidRDefault="009D68E2" w:rsidP="001E7AB7">
      <w:pPr>
        <w:numPr>
          <w:ilvl w:val="0"/>
          <w:numId w:val="1"/>
        </w:numPr>
        <w:spacing w:before="120" w:line="288" w:lineRule="auto"/>
        <w:ind w:left="357" w:hanging="357"/>
      </w:pPr>
      <w:r>
        <w:t xml:space="preserve">Czy w </w:t>
      </w:r>
      <w:r w:rsidR="004C64C3">
        <w:t xml:space="preserve">Pani/Pana </w:t>
      </w:r>
      <w:r>
        <w:t xml:space="preserve">opinii obszar objęty działalnością </w:t>
      </w:r>
      <w:r w:rsidR="004C64C3">
        <w:t>naszej</w:t>
      </w:r>
      <w:r>
        <w:t xml:space="preserve"> LGD jest atrakcyjny pod względem turystycznym? </w:t>
      </w:r>
      <w:r w:rsidRPr="00A207F1">
        <w:t>(podkreśl właściwą odpowiedź):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8760FA" w:rsidRPr="00B61B22" w:rsidTr="00A7691A">
        <w:trPr>
          <w:trHeight w:val="1395"/>
          <w:tblCellSpacing w:w="0" w:type="dxa"/>
        </w:trPr>
        <w:tc>
          <w:tcPr>
            <w:tcW w:w="5000" w:type="pct"/>
            <w:vAlign w:val="center"/>
            <w:hideMark/>
          </w:tcPr>
          <w:p w:rsidR="008760FA" w:rsidRDefault="001767DE" w:rsidP="004359C8">
            <w:pPr>
              <w:spacing w:after="240"/>
            </w:pPr>
            <w:r w:rsidRPr="00B61B22">
              <w:object w:dxaOrig="225" w:dyaOrig="225">
                <v:shape id="_x0000_i1275" type="#_x0000_t75" style="width:20.25pt;height:18pt" o:ole="">
                  <v:imagedata r:id="rId8" o:title=""/>
                </v:shape>
                <w:control r:id="rId47" w:name="DefaultOcxName151" w:shapeid="_x0000_i1275"/>
              </w:object>
            </w:r>
            <w:r w:rsidR="008760FA" w:rsidRPr="00B61B22">
              <w:t>tak (</w:t>
            </w:r>
            <w:r w:rsidR="004C64C3">
              <w:t>j</w:t>
            </w:r>
            <w:r w:rsidR="008760FA" w:rsidRPr="00B61B22">
              <w:t xml:space="preserve">eśli tak, to </w:t>
            </w:r>
            <w:r w:rsidR="008760FA" w:rsidRPr="00A207F1">
              <w:t xml:space="preserve">opisz </w:t>
            </w:r>
            <w:r w:rsidR="008760FA">
              <w:t>na czym ta atrakcyjność polega</w:t>
            </w:r>
            <w:r w:rsidR="008760FA" w:rsidRPr="00B61B22">
              <w:t xml:space="preserve">) </w:t>
            </w:r>
            <w:r w:rsidR="00A7691A">
              <w:t>…………………………………………</w:t>
            </w:r>
            <w:r w:rsidR="008760FA">
              <w:t>.</w:t>
            </w:r>
          </w:p>
          <w:p w:rsidR="008760FA" w:rsidRDefault="008760FA" w:rsidP="004359C8">
            <w:pPr>
              <w:spacing w:after="240"/>
            </w:pPr>
            <w:r>
              <w:t>…………………………………………………………………………………………………………</w:t>
            </w:r>
          </w:p>
          <w:p w:rsidR="008760FA" w:rsidRPr="00B61B22" w:rsidRDefault="008760FA" w:rsidP="00AC6852">
            <w:r>
              <w:t>…………………………………………………………………………………………………………</w:t>
            </w:r>
          </w:p>
        </w:tc>
      </w:tr>
      <w:tr w:rsidR="008760FA" w:rsidRPr="00B61B22" w:rsidTr="00AC6852">
        <w:trPr>
          <w:trHeight w:val="129"/>
          <w:tblCellSpacing w:w="0" w:type="dxa"/>
        </w:trPr>
        <w:tc>
          <w:tcPr>
            <w:tcW w:w="5000" w:type="pct"/>
            <w:vAlign w:val="center"/>
            <w:hideMark/>
          </w:tcPr>
          <w:p w:rsidR="008760FA" w:rsidRPr="00B61B22" w:rsidRDefault="001767DE" w:rsidP="008760FA">
            <w:r w:rsidRPr="00B61B22">
              <w:object w:dxaOrig="225" w:dyaOrig="225">
                <v:shape id="_x0000_i1278" type="#_x0000_t75" style="width:20.25pt;height:18pt" o:ole="">
                  <v:imagedata r:id="rId8" o:title=""/>
                </v:shape>
                <w:control r:id="rId48" w:name="DefaultOcxName141" w:shapeid="_x0000_i1278"/>
              </w:object>
            </w:r>
            <w:r w:rsidR="008760FA" w:rsidRPr="00B61B22">
              <w:t>nie</w:t>
            </w:r>
          </w:p>
        </w:tc>
      </w:tr>
    </w:tbl>
    <w:p w:rsidR="006370D4" w:rsidRDefault="00AB43D7" w:rsidP="008760FA">
      <w:pPr>
        <w:numPr>
          <w:ilvl w:val="0"/>
          <w:numId w:val="1"/>
        </w:numPr>
        <w:spacing w:before="120" w:line="288" w:lineRule="auto"/>
        <w:ind w:left="357" w:hanging="357"/>
      </w:pPr>
      <w:r>
        <w:t>Z jaką formą promocji obszaru „Dziedzictwo i Rozwój” Pani/Pan się spotkała/spotkał?</w:t>
      </w:r>
    </w:p>
    <w:p w:rsidR="009B5E3C" w:rsidRDefault="001767DE" w:rsidP="009B5E3C">
      <w:pPr>
        <w:ind w:left="360"/>
      </w:pPr>
      <w:r w:rsidRPr="00595518">
        <w:object w:dxaOrig="225" w:dyaOrig="225">
          <v:shape id="_x0000_i1281" type="#_x0000_t75" style="width:20.25pt;height:18pt" o:ole="">
            <v:imagedata r:id="rId12" o:title=""/>
          </v:shape>
          <w:control r:id="rId49" w:name="DefaultOcxName7251" w:shapeid="_x0000_i1281"/>
        </w:object>
      </w:r>
      <w:r w:rsidR="009B5E3C">
        <w:t>reklama w prasie</w:t>
      </w:r>
    </w:p>
    <w:p w:rsidR="009B5E3C" w:rsidRDefault="001767DE" w:rsidP="009B5E3C">
      <w:pPr>
        <w:ind w:left="360"/>
      </w:pPr>
      <w:r w:rsidRPr="00595518">
        <w:object w:dxaOrig="225" w:dyaOrig="225">
          <v:shape id="_x0000_i1284" type="#_x0000_t75" style="width:20.25pt;height:18pt" o:ole="">
            <v:imagedata r:id="rId12" o:title=""/>
          </v:shape>
          <w:control r:id="rId50" w:name="DefaultOcxName72111" w:shapeid="_x0000_i1284"/>
        </w:object>
      </w:r>
      <w:r w:rsidR="009B5E3C">
        <w:t xml:space="preserve">reklama w telewizji, radio… </w:t>
      </w:r>
    </w:p>
    <w:p w:rsidR="009B5E3C" w:rsidRDefault="001767DE" w:rsidP="009B5E3C">
      <w:pPr>
        <w:ind w:left="360"/>
      </w:pPr>
      <w:r w:rsidRPr="00595518">
        <w:object w:dxaOrig="225" w:dyaOrig="225">
          <v:shape id="_x0000_i1287" type="#_x0000_t75" style="width:20.25pt;height:18pt" o:ole="">
            <v:imagedata r:id="rId12" o:title=""/>
          </v:shape>
          <w:control r:id="rId51" w:name="DefaultOcxName72211" w:shapeid="_x0000_i1287"/>
        </w:object>
      </w:r>
      <w:proofErr w:type="spellStart"/>
      <w:r w:rsidR="009B5E3C">
        <w:t>internet</w:t>
      </w:r>
      <w:proofErr w:type="spellEnd"/>
    </w:p>
    <w:p w:rsidR="009B5E3C" w:rsidRDefault="001767DE" w:rsidP="009B5E3C">
      <w:pPr>
        <w:ind w:left="360"/>
      </w:pPr>
      <w:r w:rsidRPr="00595518">
        <w:object w:dxaOrig="225" w:dyaOrig="225">
          <v:shape id="_x0000_i1290" type="#_x0000_t75" style="width:20.25pt;height:18pt" o:ole="">
            <v:imagedata r:id="rId12" o:title=""/>
          </v:shape>
          <w:control r:id="rId52" w:name="DefaultOcxName72311" w:shapeid="_x0000_i1290"/>
        </w:object>
      </w:r>
      <w:r w:rsidR="009B5E3C">
        <w:t>foldery, plakaty, ulotki</w:t>
      </w:r>
    </w:p>
    <w:p w:rsidR="009B5E3C" w:rsidRDefault="001767DE" w:rsidP="009B5E3C">
      <w:pPr>
        <w:ind w:left="360"/>
      </w:pPr>
      <w:r w:rsidRPr="00595518">
        <w:object w:dxaOrig="225" w:dyaOrig="225">
          <v:shape id="_x0000_i1293" type="#_x0000_t75" style="width:20.25pt;height:18pt" o:ole="">
            <v:imagedata r:id="rId12" o:title=""/>
          </v:shape>
          <w:control r:id="rId53" w:name="DefaultOcxName722111" w:shapeid="_x0000_i1293"/>
        </w:object>
      </w:r>
      <w:r w:rsidR="009B5E3C">
        <w:t>upominki promocyjne</w:t>
      </w:r>
    </w:p>
    <w:p w:rsidR="009B5E3C" w:rsidRDefault="001767DE" w:rsidP="009B5E3C">
      <w:pPr>
        <w:ind w:left="360"/>
      </w:pPr>
      <w:r w:rsidRPr="00595518">
        <w:object w:dxaOrig="225" w:dyaOrig="225">
          <v:shape id="_x0000_i1296" type="#_x0000_t75" style="width:20.25pt;height:18pt" o:ole="">
            <v:imagedata r:id="rId12" o:title=""/>
          </v:shape>
          <w:control r:id="rId54" w:name="DefaultOcxName722112" w:shapeid="_x0000_i1296"/>
        </w:object>
      </w:r>
      <w:r w:rsidR="009B5E3C">
        <w:t>z żadną</w:t>
      </w:r>
    </w:p>
    <w:p w:rsidR="009B5E3C" w:rsidRDefault="001767DE" w:rsidP="009B5E3C">
      <w:pPr>
        <w:spacing w:after="120"/>
        <w:ind w:left="360"/>
      </w:pPr>
      <w:r w:rsidRPr="00595518">
        <w:object w:dxaOrig="225" w:dyaOrig="225">
          <v:shape id="_x0000_i1299" type="#_x0000_t75" style="width:20.25pt;height:18pt" o:ole="">
            <v:imagedata r:id="rId12" o:title=""/>
          </v:shape>
          <w:control r:id="rId55" w:name="DefaultOcxName71111" w:shapeid="_x0000_i1299"/>
        </w:object>
      </w:r>
      <w:r w:rsidR="009B5E3C">
        <w:t>inna, jaka? …………………………………………………………………………………….</w:t>
      </w:r>
    </w:p>
    <w:p w:rsidR="009B5E3C" w:rsidRDefault="009B5E3C" w:rsidP="009B5E3C">
      <w:pPr>
        <w:spacing w:after="120"/>
        <w:ind w:left="360"/>
      </w:pPr>
      <w:r>
        <w:t xml:space="preserve">       …………………………………………………………………………………………………</w:t>
      </w:r>
      <w:r w:rsidR="001365E8">
        <w:t>…..</w:t>
      </w:r>
    </w:p>
    <w:p w:rsidR="001365E8" w:rsidRDefault="001365E8" w:rsidP="009B5E3C">
      <w:pPr>
        <w:spacing w:after="120"/>
        <w:ind w:left="360"/>
      </w:pPr>
    </w:p>
    <w:p w:rsidR="009B5E3C" w:rsidRDefault="009B5E3C" w:rsidP="009B5E3C">
      <w:pPr>
        <w:numPr>
          <w:ilvl w:val="0"/>
          <w:numId w:val="1"/>
        </w:numPr>
        <w:spacing w:before="120" w:line="288" w:lineRule="auto"/>
        <w:ind w:left="357" w:hanging="357"/>
      </w:pPr>
      <w:r>
        <w:t>Jakie elementy wpływają na obniżenie atrakcyjności obszaru LGD „Dziedzictwo i Rozwój”?</w:t>
      </w:r>
    </w:p>
    <w:p w:rsidR="009B5E3C" w:rsidRDefault="001767DE" w:rsidP="009B5E3C">
      <w:pPr>
        <w:ind w:left="360"/>
      </w:pPr>
      <w:r w:rsidRPr="00595518">
        <w:object w:dxaOrig="225" w:dyaOrig="225">
          <v:shape id="_x0000_i1302" type="#_x0000_t75" style="width:20.25pt;height:18pt" o:ole="">
            <v:imagedata r:id="rId12" o:title=""/>
          </v:shape>
          <w:control r:id="rId56" w:name="DefaultOcxName72511" w:shapeid="_x0000_i1302"/>
        </w:object>
      </w:r>
      <w:r w:rsidR="009B5E3C">
        <w:t>Wysokie ceny usług</w:t>
      </w:r>
    </w:p>
    <w:p w:rsidR="009B5E3C" w:rsidRDefault="001767DE" w:rsidP="009B5E3C">
      <w:pPr>
        <w:ind w:left="360"/>
      </w:pPr>
      <w:r w:rsidRPr="00595518">
        <w:object w:dxaOrig="225" w:dyaOrig="225">
          <v:shape id="_x0000_i1305" type="#_x0000_t75" style="width:20.25pt;height:18pt" o:ole="">
            <v:imagedata r:id="rId12" o:title=""/>
          </v:shape>
          <w:control r:id="rId57" w:name="DefaultOcxName721111" w:shapeid="_x0000_i1305"/>
        </w:object>
      </w:r>
      <w:r w:rsidR="009B5E3C">
        <w:t xml:space="preserve">Zły stan dróg </w:t>
      </w:r>
    </w:p>
    <w:p w:rsidR="009B5E3C" w:rsidRDefault="001767DE" w:rsidP="009B5E3C">
      <w:pPr>
        <w:ind w:left="360"/>
      </w:pPr>
      <w:r w:rsidRPr="00595518">
        <w:lastRenderedPageBreak/>
        <w:object w:dxaOrig="225" w:dyaOrig="225">
          <v:shape id="_x0000_i1308" type="#_x0000_t75" style="width:20.25pt;height:18pt" o:ole="">
            <v:imagedata r:id="rId12" o:title=""/>
          </v:shape>
          <w:control r:id="rId58" w:name="DefaultOcxName722113" w:shapeid="_x0000_i1308"/>
        </w:object>
      </w:r>
      <w:r w:rsidR="009B5E3C">
        <w:t>Niski poziom bazy noclegowej</w:t>
      </w:r>
    </w:p>
    <w:p w:rsidR="009B5E3C" w:rsidRDefault="001767DE" w:rsidP="009B5E3C">
      <w:pPr>
        <w:ind w:left="360"/>
      </w:pPr>
      <w:r w:rsidRPr="00595518">
        <w:object w:dxaOrig="225" w:dyaOrig="225">
          <v:shape id="_x0000_i1311" type="#_x0000_t75" style="width:20.25pt;height:18pt" o:ole="">
            <v:imagedata r:id="rId12" o:title=""/>
          </v:shape>
          <w:control r:id="rId59" w:name="DefaultOcxName7221131" w:shapeid="_x0000_i1311"/>
        </w:object>
      </w:r>
      <w:r w:rsidR="009B5E3C">
        <w:t>Niski poziom usług gastronomicznych noclegowej</w:t>
      </w:r>
    </w:p>
    <w:p w:rsidR="009B5E3C" w:rsidRDefault="001767DE" w:rsidP="009B5E3C">
      <w:pPr>
        <w:ind w:left="360"/>
      </w:pPr>
      <w:r w:rsidRPr="00595518">
        <w:object w:dxaOrig="225" w:dyaOrig="225">
          <v:shape id="_x0000_i1314" type="#_x0000_t75" style="width:20.25pt;height:18pt" o:ole="">
            <v:imagedata r:id="rId12" o:title=""/>
          </v:shape>
          <w:control r:id="rId60" w:name="DefaultOcxName7221132" w:shapeid="_x0000_i1314"/>
        </w:object>
      </w:r>
      <w:r w:rsidR="009B5E3C">
        <w:t>Nieprzychylny stosunek mieszkańców do przyjezdnych</w:t>
      </w:r>
    </w:p>
    <w:p w:rsidR="009B5E3C" w:rsidRDefault="001767DE" w:rsidP="009B5E3C">
      <w:pPr>
        <w:ind w:left="360"/>
      </w:pPr>
      <w:r w:rsidRPr="00595518">
        <w:object w:dxaOrig="225" w:dyaOrig="225">
          <v:shape id="_x0000_i1317" type="#_x0000_t75" style="width:20.25pt;height:18pt" o:ole="">
            <v:imagedata r:id="rId12" o:title=""/>
          </v:shape>
          <w:control r:id="rId61" w:name="DefaultOcxName723111" w:shapeid="_x0000_i1317"/>
        </w:object>
      </w:r>
      <w:r w:rsidR="009B5E3C">
        <w:t>Zły stan infrastruktury turystycznej (oznakowanie szlaków turystycznych, informacja itp.)</w:t>
      </w:r>
    </w:p>
    <w:p w:rsidR="009B5E3C" w:rsidRDefault="001767DE" w:rsidP="009B5E3C">
      <w:pPr>
        <w:ind w:left="360"/>
      </w:pPr>
      <w:r w:rsidRPr="00595518">
        <w:object w:dxaOrig="225" w:dyaOrig="225">
          <v:shape id="_x0000_i1320" type="#_x0000_t75" style="width:20.25pt;height:18pt" o:ole="">
            <v:imagedata r:id="rId12" o:title=""/>
          </v:shape>
          <w:control r:id="rId62" w:name="DefaultOcxName7221111" w:shapeid="_x0000_i1320"/>
        </w:object>
      </w:r>
      <w:r w:rsidR="009B5E3C">
        <w:t>Mała ilość atrakcji turystycznych</w:t>
      </w:r>
    </w:p>
    <w:p w:rsidR="009B5E3C" w:rsidRDefault="001767DE" w:rsidP="009B5E3C">
      <w:pPr>
        <w:spacing w:after="120"/>
        <w:ind w:left="360"/>
      </w:pPr>
      <w:r w:rsidRPr="00595518">
        <w:object w:dxaOrig="225" w:dyaOrig="225">
          <v:shape id="_x0000_i1323" type="#_x0000_t75" style="width:20.25pt;height:18pt" o:ole="">
            <v:imagedata r:id="rId12" o:title=""/>
          </v:shape>
          <w:control r:id="rId63" w:name="DefaultOcxName711111" w:shapeid="_x0000_i1323"/>
        </w:object>
      </w:r>
      <w:r w:rsidR="009B5E3C">
        <w:t>Inne, jakie? ………………………………………………………………………………….</w:t>
      </w:r>
    </w:p>
    <w:p w:rsidR="009B5E3C" w:rsidRDefault="009B5E3C" w:rsidP="009B5E3C">
      <w:pPr>
        <w:spacing w:after="120"/>
        <w:ind w:left="360"/>
      </w:pPr>
      <w:r>
        <w:t xml:space="preserve">       …………………………………………………………………………………………………..</w:t>
      </w:r>
    </w:p>
    <w:p w:rsidR="009B5E3C" w:rsidRDefault="009B5E3C" w:rsidP="008E528F">
      <w:pPr>
        <w:numPr>
          <w:ilvl w:val="0"/>
          <w:numId w:val="1"/>
        </w:numPr>
        <w:spacing w:before="120" w:line="288" w:lineRule="auto"/>
        <w:ind w:left="357" w:hanging="357"/>
      </w:pPr>
      <w:r>
        <w:t xml:space="preserve">Jak Pani/Pan sądzi co można zmienić aby zwiększyć atrakcyjność </w:t>
      </w:r>
      <w:r w:rsidR="008E528F">
        <w:t>turystyczną obszaru LGD „Dziedzictwo i Rozwój”?</w:t>
      </w:r>
    </w:p>
    <w:p w:rsidR="008E528F" w:rsidRDefault="001767DE" w:rsidP="008E528F">
      <w:pPr>
        <w:ind w:left="360"/>
      </w:pPr>
      <w:r w:rsidRPr="00595518">
        <w:object w:dxaOrig="225" w:dyaOrig="225">
          <v:shape id="_x0000_i1326" type="#_x0000_t75" style="width:20.25pt;height:18pt" o:ole="">
            <v:imagedata r:id="rId12" o:title=""/>
          </v:shape>
          <w:control r:id="rId64" w:name="DefaultOcxName725111" w:shapeid="_x0000_i1326"/>
        </w:object>
      </w:r>
      <w:r w:rsidR="008E528F">
        <w:t>Rozbudowa bazy noclegowej</w:t>
      </w:r>
    </w:p>
    <w:p w:rsidR="008E528F" w:rsidRDefault="001767DE" w:rsidP="008E528F">
      <w:pPr>
        <w:ind w:left="360"/>
      </w:pPr>
      <w:r w:rsidRPr="00595518">
        <w:object w:dxaOrig="225" w:dyaOrig="225">
          <v:shape id="_x0000_i1329" type="#_x0000_t75" style="width:20.25pt;height:18pt" o:ole="">
            <v:imagedata r:id="rId12" o:title=""/>
          </v:shape>
          <w:control r:id="rId65" w:name="DefaultOcxName7211111" w:shapeid="_x0000_i1329"/>
        </w:object>
      </w:r>
      <w:r w:rsidR="008E528F">
        <w:t>Rozbudowa bazy gastronomicznej</w:t>
      </w:r>
    </w:p>
    <w:p w:rsidR="008E528F" w:rsidRDefault="001767DE" w:rsidP="008E528F">
      <w:pPr>
        <w:ind w:left="360"/>
      </w:pPr>
      <w:r w:rsidRPr="00595518">
        <w:object w:dxaOrig="225" w:dyaOrig="225">
          <v:shape id="_x0000_i1332" type="#_x0000_t75" style="width:20.25pt;height:18pt" o:ole="">
            <v:imagedata r:id="rId12" o:title=""/>
          </v:shape>
          <w:control r:id="rId66" w:name="DefaultOcxName7221133" w:shapeid="_x0000_i1332"/>
        </w:object>
      </w:r>
      <w:r w:rsidR="008E528F">
        <w:t>Poprawa jakości usług turystycznych</w:t>
      </w:r>
    </w:p>
    <w:p w:rsidR="008E528F" w:rsidRDefault="001767DE" w:rsidP="008E528F">
      <w:pPr>
        <w:ind w:left="360"/>
      </w:pPr>
      <w:r w:rsidRPr="00595518">
        <w:object w:dxaOrig="225" w:dyaOrig="225">
          <v:shape id="_x0000_i1335" type="#_x0000_t75" style="width:20.25pt;height:18pt" o:ole="">
            <v:imagedata r:id="rId12" o:title=""/>
          </v:shape>
          <w:control r:id="rId67" w:name="DefaultOcxName72211311" w:shapeid="_x0000_i1335"/>
        </w:object>
      </w:r>
      <w:r w:rsidR="008E528F">
        <w:t>Poprawa dostępności komunikacyjnej</w:t>
      </w:r>
    </w:p>
    <w:p w:rsidR="008E528F" w:rsidRDefault="001767DE" w:rsidP="008E528F">
      <w:pPr>
        <w:ind w:left="360"/>
      </w:pPr>
      <w:r w:rsidRPr="00595518">
        <w:object w:dxaOrig="225" w:dyaOrig="225">
          <v:shape id="_x0000_i1338" type="#_x0000_t75" style="width:20.25pt;height:18pt" o:ole="">
            <v:imagedata r:id="rId12" o:title=""/>
          </v:shape>
          <w:control r:id="rId68" w:name="DefaultOcxName72211321" w:shapeid="_x0000_i1338"/>
        </w:object>
      </w:r>
      <w:r w:rsidR="008E528F">
        <w:t>Poprawa infrastruktury turystycznej</w:t>
      </w:r>
    </w:p>
    <w:p w:rsidR="008E528F" w:rsidRDefault="001767DE" w:rsidP="008E528F">
      <w:pPr>
        <w:ind w:left="360"/>
      </w:pPr>
      <w:r w:rsidRPr="00595518">
        <w:object w:dxaOrig="225" w:dyaOrig="225">
          <v:shape id="_x0000_i1341" type="#_x0000_t75" style="width:20.25pt;height:18pt" o:ole="">
            <v:imagedata r:id="rId12" o:title=""/>
          </v:shape>
          <w:control r:id="rId69" w:name="DefaultOcxName7231111" w:shapeid="_x0000_i1341"/>
        </w:object>
      </w:r>
      <w:r w:rsidR="008E528F">
        <w:t>Zwiększenie oferty spędzania wolnego czasu</w:t>
      </w:r>
    </w:p>
    <w:p w:rsidR="008E528F" w:rsidRDefault="001767DE" w:rsidP="008E528F">
      <w:pPr>
        <w:ind w:left="360"/>
      </w:pPr>
      <w:r w:rsidRPr="00595518">
        <w:object w:dxaOrig="225" w:dyaOrig="225">
          <v:shape id="_x0000_i1344" type="#_x0000_t75" style="width:20.25pt;height:18pt" o:ole="">
            <v:imagedata r:id="rId12" o:title=""/>
          </v:shape>
          <w:control r:id="rId70" w:name="DefaultOcxName72211111" w:shapeid="_x0000_i1344"/>
        </w:object>
      </w:r>
      <w:r w:rsidR="008E528F">
        <w:t>Większa promocja</w:t>
      </w:r>
    </w:p>
    <w:p w:rsidR="008E528F" w:rsidRDefault="001767DE" w:rsidP="008E528F">
      <w:pPr>
        <w:spacing w:after="120"/>
        <w:ind w:left="360"/>
      </w:pPr>
      <w:r w:rsidRPr="00595518">
        <w:object w:dxaOrig="225" w:dyaOrig="225">
          <v:shape id="_x0000_i1347" type="#_x0000_t75" style="width:20.25pt;height:18pt" o:ole="">
            <v:imagedata r:id="rId12" o:title=""/>
          </v:shape>
          <w:control r:id="rId71" w:name="DefaultOcxName7111111" w:shapeid="_x0000_i1347"/>
        </w:object>
      </w:r>
      <w:r w:rsidR="008E528F">
        <w:t>Inne, jakie? ………………………………………………………………………………….</w:t>
      </w:r>
    </w:p>
    <w:p w:rsidR="008E528F" w:rsidRDefault="008E528F" w:rsidP="008E528F">
      <w:pPr>
        <w:spacing w:after="120"/>
        <w:ind w:left="360"/>
      </w:pPr>
      <w:r>
        <w:t xml:space="preserve">       …………………………………………………………………………………………………..</w:t>
      </w:r>
    </w:p>
    <w:p w:rsidR="008E528F" w:rsidRDefault="008E528F" w:rsidP="008E528F">
      <w:pPr>
        <w:numPr>
          <w:ilvl w:val="0"/>
          <w:numId w:val="1"/>
        </w:numPr>
        <w:spacing w:before="120" w:line="288" w:lineRule="auto"/>
        <w:ind w:left="357" w:hanging="357"/>
      </w:pPr>
      <w:r>
        <w:t xml:space="preserve">Co Pani/Pana zdaniem jest </w:t>
      </w:r>
      <w:r w:rsidRPr="008E528F">
        <w:rPr>
          <w:b/>
        </w:rPr>
        <w:t>mocną</w:t>
      </w:r>
      <w:r>
        <w:t xml:space="preserve"> stroną obszaru LGD „Dziedzictwo i Rozwój”</w:t>
      </w:r>
      <w:r w:rsidR="004C64C3">
        <w:t>, w kontekście turystyki</w:t>
      </w:r>
      <w:r>
        <w:t>?</w:t>
      </w:r>
    </w:p>
    <w:p w:rsidR="008E528F" w:rsidRDefault="008E528F" w:rsidP="008E528F">
      <w:pPr>
        <w:spacing w:after="120"/>
        <w:ind w:left="360"/>
      </w:pPr>
      <w:r>
        <w:t xml:space="preserve">       …………………………………………………………………………………………………..</w:t>
      </w:r>
    </w:p>
    <w:p w:rsidR="008E528F" w:rsidRDefault="008E528F" w:rsidP="008E528F">
      <w:pPr>
        <w:spacing w:after="120"/>
        <w:ind w:left="360"/>
      </w:pPr>
      <w:r>
        <w:t xml:space="preserve">       …………………………………………………………………………………………………..</w:t>
      </w:r>
    </w:p>
    <w:p w:rsidR="008E528F" w:rsidRDefault="008E528F" w:rsidP="008E528F">
      <w:pPr>
        <w:numPr>
          <w:ilvl w:val="0"/>
          <w:numId w:val="1"/>
        </w:numPr>
        <w:spacing w:before="120" w:line="288" w:lineRule="auto"/>
        <w:ind w:left="357" w:hanging="357"/>
      </w:pPr>
      <w:r>
        <w:t xml:space="preserve">Co Pani/Pana zdaniem jest </w:t>
      </w:r>
      <w:r w:rsidRPr="008E528F">
        <w:rPr>
          <w:b/>
        </w:rPr>
        <w:t>słabą</w:t>
      </w:r>
      <w:r>
        <w:t xml:space="preserve"> stroną obszaru LGD „Dziedzictwo i Rozwój”</w:t>
      </w:r>
      <w:r w:rsidR="004C64C3">
        <w:t xml:space="preserve">, w kontekście turystyki </w:t>
      </w:r>
      <w:r>
        <w:t>?</w:t>
      </w:r>
    </w:p>
    <w:p w:rsidR="008E528F" w:rsidRDefault="008E528F" w:rsidP="008E528F">
      <w:pPr>
        <w:spacing w:after="120"/>
        <w:ind w:left="360"/>
      </w:pPr>
      <w:r>
        <w:t xml:space="preserve">       …………………………………………………………………………………………………..</w:t>
      </w:r>
    </w:p>
    <w:p w:rsidR="008E528F" w:rsidRDefault="008E528F" w:rsidP="008E528F">
      <w:pPr>
        <w:spacing w:after="120"/>
        <w:ind w:left="360"/>
      </w:pPr>
      <w:r>
        <w:t xml:space="preserve">       …………………………………………………………………………………………………..</w:t>
      </w:r>
    </w:p>
    <w:p w:rsidR="001365E8" w:rsidRDefault="001365E8" w:rsidP="008E528F">
      <w:pPr>
        <w:spacing w:after="120"/>
        <w:ind w:left="360"/>
      </w:pPr>
    </w:p>
    <w:p w:rsidR="008E528F" w:rsidRDefault="008E528F" w:rsidP="008E528F">
      <w:pPr>
        <w:numPr>
          <w:ilvl w:val="0"/>
          <w:numId w:val="1"/>
        </w:numPr>
        <w:spacing w:before="120" w:line="288" w:lineRule="auto"/>
        <w:ind w:left="357" w:hanging="357"/>
      </w:pPr>
      <w:r>
        <w:t>Czy Pana/Pani zdaniem obszar LGD „Dziedzictwo i Rozwój” ma szansę na rozwój</w:t>
      </w:r>
      <w:r w:rsidR="004C64C3">
        <w:t xml:space="preserve"> turystyki</w:t>
      </w:r>
      <w:r>
        <w:t>?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8E528F" w:rsidRPr="00B61B22" w:rsidTr="008E528F">
        <w:trPr>
          <w:trHeight w:val="1395"/>
          <w:tblCellSpacing w:w="0" w:type="dxa"/>
        </w:trPr>
        <w:tc>
          <w:tcPr>
            <w:tcW w:w="5000" w:type="pct"/>
            <w:vAlign w:val="center"/>
            <w:hideMark/>
          </w:tcPr>
          <w:p w:rsidR="008E528F" w:rsidRDefault="001767DE" w:rsidP="008E528F">
            <w:pPr>
              <w:spacing w:after="240"/>
            </w:pPr>
            <w:r w:rsidRPr="00B61B22">
              <w:lastRenderedPageBreak/>
              <w:object w:dxaOrig="225" w:dyaOrig="225">
                <v:shape id="_x0000_i1350" type="#_x0000_t75" style="width:20.25pt;height:18pt" o:ole="">
                  <v:imagedata r:id="rId8" o:title=""/>
                </v:shape>
                <w:control r:id="rId72" w:name="DefaultOcxName1512" w:shapeid="_x0000_i1350"/>
              </w:object>
            </w:r>
            <w:r w:rsidR="008E528F" w:rsidRPr="00B61B22">
              <w:t>tak (</w:t>
            </w:r>
            <w:r w:rsidR="004C64C3">
              <w:t>j</w:t>
            </w:r>
            <w:r w:rsidR="008E528F" w:rsidRPr="00B61B22">
              <w:t xml:space="preserve">eśli tak, to </w:t>
            </w:r>
            <w:r w:rsidR="008E528F" w:rsidRPr="00A207F1">
              <w:t xml:space="preserve">opisz </w:t>
            </w:r>
            <w:r w:rsidR="008E528F">
              <w:t>na czym ten rozwój powinien polegać</w:t>
            </w:r>
            <w:r w:rsidR="008E528F" w:rsidRPr="00B61B22">
              <w:t xml:space="preserve">) </w:t>
            </w:r>
            <w:r w:rsidR="008E528F">
              <w:t>………………………………..</w:t>
            </w:r>
          </w:p>
          <w:p w:rsidR="008E528F" w:rsidRDefault="008E528F" w:rsidP="008E528F">
            <w:pPr>
              <w:spacing w:after="240"/>
            </w:pPr>
            <w:r>
              <w:t>…………………………………………………………………………………………………………</w:t>
            </w:r>
          </w:p>
          <w:p w:rsidR="008E528F" w:rsidRPr="00B61B22" w:rsidRDefault="008E528F" w:rsidP="008E528F">
            <w:r>
              <w:t>…………………………………………………………………………………………………………</w:t>
            </w:r>
          </w:p>
        </w:tc>
      </w:tr>
      <w:tr w:rsidR="008E528F" w:rsidRPr="00B61B22" w:rsidTr="008E528F">
        <w:trPr>
          <w:trHeight w:val="129"/>
          <w:tblCellSpacing w:w="0" w:type="dxa"/>
        </w:trPr>
        <w:tc>
          <w:tcPr>
            <w:tcW w:w="5000" w:type="pct"/>
            <w:vAlign w:val="center"/>
            <w:hideMark/>
          </w:tcPr>
          <w:p w:rsidR="008E528F" w:rsidRPr="00B61B22" w:rsidRDefault="001767DE" w:rsidP="008E528F">
            <w:r w:rsidRPr="00B61B22">
              <w:object w:dxaOrig="225" w:dyaOrig="225">
                <v:shape id="_x0000_i1353" type="#_x0000_t75" style="width:20.25pt;height:18pt" o:ole="">
                  <v:imagedata r:id="rId8" o:title=""/>
                </v:shape>
                <w:control r:id="rId73" w:name="DefaultOcxName1411" w:shapeid="_x0000_i1353"/>
              </w:object>
            </w:r>
            <w:r w:rsidR="008E528F" w:rsidRPr="00B61B22">
              <w:t>nie</w:t>
            </w:r>
          </w:p>
        </w:tc>
      </w:tr>
    </w:tbl>
    <w:p w:rsidR="008E528F" w:rsidRDefault="008E528F" w:rsidP="008E528F">
      <w:pPr>
        <w:numPr>
          <w:ilvl w:val="0"/>
          <w:numId w:val="1"/>
        </w:numPr>
        <w:spacing w:before="120" w:line="288" w:lineRule="auto"/>
        <w:ind w:left="357" w:hanging="357"/>
      </w:pPr>
      <w:r>
        <w:t>Czy Pan/Pani w rozwoju</w:t>
      </w:r>
      <w:r w:rsidR="004C64C3">
        <w:t xml:space="preserve"> turystycznym</w:t>
      </w:r>
      <w:r>
        <w:t xml:space="preserve"> obszaru LGD „Dziedzictwo i Rozwój” dostrzega szansę na własny i mieszkańców rozwój?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8E528F" w:rsidRPr="00B61B22" w:rsidTr="008E528F">
        <w:trPr>
          <w:trHeight w:val="1395"/>
          <w:tblCellSpacing w:w="0" w:type="dxa"/>
        </w:trPr>
        <w:tc>
          <w:tcPr>
            <w:tcW w:w="5000" w:type="pct"/>
            <w:vAlign w:val="center"/>
            <w:hideMark/>
          </w:tcPr>
          <w:p w:rsidR="008E528F" w:rsidRDefault="001767DE" w:rsidP="008E528F">
            <w:pPr>
              <w:spacing w:after="240"/>
            </w:pPr>
            <w:r w:rsidRPr="00B61B22">
              <w:object w:dxaOrig="225" w:dyaOrig="225">
                <v:shape id="_x0000_i1356" type="#_x0000_t75" style="width:20.25pt;height:18pt" o:ole="">
                  <v:imagedata r:id="rId8" o:title=""/>
                </v:shape>
                <w:control r:id="rId74" w:name="DefaultOcxName15121" w:shapeid="_x0000_i1356"/>
              </w:object>
            </w:r>
            <w:r w:rsidR="008E528F" w:rsidRPr="00B61B22">
              <w:t>tak (</w:t>
            </w:r>
            <w:r w:rsidR="004C64C3">
              <w:t>j</w:t>
            </w:r>
            <w:r w:rsidR="008E528F" w:rsidRPr="00B61B22">
              <w:t xml:space="preserve">eśli tak, to </w:t>
            </w:r>
            <w:r w:rsidR="004C64C3">
              <w:t>prosimy opisać</w:t>
            </w:r>
            <w:r w:rsidR="008E528F" w:rsidRPr="00A207F1">
              <w:t xml:space="preserve"> </w:t>
            </w:r>
            <w:r w:rsidR="008F5F4A">
              <w:t>w</w:t>
            </w:r>
            <w:r w:rsidR="008E528F">
              <w:t xml:space="preserve"> czym </w:t>
            </w:r>
            <w:r w:rsidR="008F5F4A">
              <w:t>ta</w:t>
            </w:r>
            <w:r w:rsidR="008E528F">
              <w:t xml:space="preserve"> </w:t>
            </w:r>
            <w:r w:rsidR="008F5F4A">
              <w:t>szansa się może przejawiać</w:t>
            </w:r>
            <w:r w:rsidR="008E528F" w:rsidRPr="00B61B22">
              <w:t xml:space="preserve">) </w:t>
            </w:r>
            <w:r w:rsidR="004C64C3">
              <w:t>………………………</w:t>
            </w:r>
          </w:p>
          <w:p w:rsidR="008E528F" w:rsidRDefault="008E528F" w:rsidP="008E528F">
            <w:pPr>
              <w:spacing w:after="240"/>
            </w:pPr>
            <w:r>
              <w:t>…………………………………………………………………………………………………………</w:t>
            </w:r>
          </w:p>
          <w:p w:rsidR="008E528F" w:rsidRPr="00B61B22" w:rsidRDefault="008E528F" w:rsidP="008E528F">
            <w:r>
              <w:t>…………………………………………………………………………………………………………</w:t>
            </w:r>
          </w:p>
        </w:tc>
      </w:tr>
      <w:tr w:rsidR="008E528F" w:rsidRPr="00B61B22" w:rsidTr="008E528F">
        <w:trPr>
          <w:trHeight w:val="129"/>
          <w:tblCellSpacing w:w="0" w:type="dxa"/>
        </w:trPr>
        <w:tc>
          <w:tcPr>
            <w:tcW w:w="5000" w:type="pct"/>
            <w:vAlign w:val="center"/>
            <w:hideMark/>
          </w:tcPr>
          <w:p w:rsidR="008E528F" w:rsidRPr="00B61B22" w:rsidRDefault="001767DE" w:rsidP="008E528F">
            <w:r w:rsidRPr="00B61B22">
              <w:object w:dxaOrig="225" w:dyaOrig="225">
                <v:shape id="_x0000_i1359" type="#_x0000_t75" style="width:20.25pt;height:18pt" o:ole="">
                  <v:imagedata r:id="rId8" o:title=""/>
                </v:shape>
                <w:control r:id="rId75" w:name="DefaultOcxName14111" w:shapeid="_x0000_i1359"/>
              </w:object>
            </w:r>
            <w:r w:rsidR="008E528F" w:rsidRPr="00B61B22">
              <w:t>nie</w:t>
            </w:r>
          </w:p>
        </w:tc>
      </w:tr>
    </w:tbl>
    <w:p w:rsidR="008E528F" w:rsidRDefault="008F5F4A" w:rsidP="008E528F">
      <w:pPr>
        <w:numPr>
          <w:ilvl w:val="0"/>
          <w:numId w:val="1"/>
        </w:numPr>
        <w:spacing w:before="120" w:line="288" w:lineRule="auto"/>
        <w:ind w:left="357" w:hanging="357"/>
      </w:pPr>
      <w:r>
        <w:t>Jeżeli Pani/Pan sam korzysta z wyjazdów turystycznych, to na co się „nastawia”?</w:t>
      </w:r>
    </w:p>
    <w:p w:rsidR="008F5F4A" w:rsidRDefault="001767DE" w:rsidP="008F5F4A">
      <w:pPr>
        <w:ind w:left="360"/>
      </w:pPr>
      <w:r w:rsidRPr="00595518">
        <w:object w:dxaOrig="225" w:dyaOrig="225">
          <v:shape id="_x0000_i1362" type="#_x0000_t75" style="width:20.25pt;height:18pt" o:ole="">
            <v:imagedata r:id="rId12" o:title=""/>
          </v:shape>
          <w:control r:id="rId76" w:name="DefaultOcxName72311111" w:shapeid="_x0000_i1362"/>
        </w:object>
      </w:r>
      <w:r w:rsidR="008F5F4A">
        <w:t>Zwiedzanie, jak najwięcej poznać „nowego”</w:t>
      </w:r>
    </w:p>
    <w:p w:rsidR="008F5F4A" w:rsidRDefault="001767DE" w:rsidP="008F5F4A">
      <w:pPr>
        <w:ind w:left="360"/>
      </w:pPr>
      <w:r w:rsidRPr="00595518">
        <w:object w:dxaOrig="225" w:dyaOrig="225">
          <v:shape id="_x0000_i1365" type="#_x0000_t75" style="width:20.25pt;height:18pt" o:ole="">
            <v:imagedata r:id="rId12" o:title=""/>
          </v:shape>
          <w:control r:id="rId77" w:name="DefaultOcxName722111111" w:shapeid="_x0000_i1365"/>
        </w:object>
      </w:r>
      <w:r w:rsidR="008F5F4A">
        <w:t>Odpoczynek bierny</w:t>
      </w:r>
    </w:p>
    <w:p w:rsidR="008F5F4A" w:rsidRDefault="001767DE" w:rsidP="008F5F4A">
      <w:pPr>
        <w:ind w:left="360"/>
      </w:pPr>
      <w:r w:rsidRPr="00595518">
        <w:object w:dxaOrig="225" w:dyaOrig="225">
          <v:shape id="_x0000_i1368" type="#_x0000_t75" style="width:20.25pt;height:18pt" o:ole="">
            <v:imagedata r:id="rId12" o:title=""/>
          </v:shape>
          <w:control r:id="rId78" w:name="DefaultOcxName7221111111" w:shapeid="_x0000_i1368"/>
        </w:object>
      </w:r>
      <w:r w:rsidR="008F5F4A">
        <w:t>Odpoczynek czynny, sport, rekreacja</w:t>
      </w:r>
    </w:p>
    <w:p w:rsidR="008F5F4A" w:rsidRDefault="001767DE" w:rsidP="008F5F4A">
      <w:pPr>
        <w:ind w:left="360"/>
      </w:pPr>
      <w:r w:rsidRPr="00595518">
        <w:object w:dxaOrig="225" w:dyaOrig="225">
          <v:shape id="_x0000_i1371" type="#_x0000_t75" style="width:20.25pt;height:18pt" o:ole="">
            <v:imagedata r:id="rId12" o:title=""/>
          </v:shape>
          <w:control r:id="rId79" w:name="DefaultOcxName7221111112" w:shapeid="_x0000_i1371"/>
        </w:object>
      </w:r>
      <w:r w:rsidR="008F5F4A">
        <w:t>Udział w imprezach</w:t>
      </w:r>
    </w:p>
    <w:p w:rsidR="008F5F4A" w:rsidRDefault="001767DE" w:rsidP="008F5F4A">
      <w:pPr>
        <w:ind w:left="360"/>
      </w:pPr>
      <w:r w:rsidRPr="00595518">
        <w:object w:dxaOrig="225" w:dyaOrig="225">
          <v:shape id="_x0000_i1374" type="#_x0000_t75" style="width:20.25pt;height:18pt" o:ole="">
            <v:imagedata r:id="rId12" o:title=""/>
          </v:shape>
          <w:control r:id="rId80" w:name="DefaultOcxName7221111113" w:shapeid="_x0000_i1374"/>
        </w:object>
      </w:r>
      <w:r w:rsidR="008F5F4A">
        <w:t>Kulinaria, poznać nowe potrawy, nowe „smaki”</w:t>
      </w:r>
    </w:p>
    <w:p w:rsidR="008F5F4A" w:rsidRDefault="001767DE" w:rsidP="008F5F4A">
      <w:pPr>
        <w:ind w:left="360"/>
      </w:pPr>
      <w:r w:rsidRPr="00595518">
        <w:object w:dxaOrig="225" w:dyaOrig="225">
          <v:shape id="_x0000_i1377" type="#_x0000_t75" style="width:20.25pt;height:18pt" o:ole="">
            <v:imagedata r:id="rId12" o:title=""/>
          </v:shape>
          <w:control r:id="rId81" w:name="DefaultOcxName72211111131" w:shapeid="_x0000_i1377"/>
        </w:object>
      </w:r>
      <w:r w:rsidR="008F5F4A">
        <w:t>Inne, co? ………………………………………………………………………………………</w:t>
      </w:r>
    </w:p>
    <w:p w:rsidR="008F5F4A" w:rsidRDefault="008F5F4A" w:rsidP="008F5F4A">
      <w:pPr>
        <w:ind w:left="360"/>
      </w:pPr>
    </w:p>
    <w:p w:rsidR="008F5F4A" w:rsidRDefault="008F5F4A" w:rsidP="008F5F4A">
      <w:pPr>
        <w:ind w:left="360"/>
      </w:pPr>
      <w:r>
        <w:t>…………………………………………………………………………………………………....</w:t>
      </w:r>
    </w:p>
    <w:p w:rsidR="008F5F4A" w:rsidRDefault="008F5F4A" w:rsidP="002163A2">
      <w:pPr>
        <w:numPr>
          <w:ilvl w:val="0"/>
          <w:numId w:val="1"/>
        </w:numPr>
        <w:spacing w:before="120" w:line="288" w:lineRule="auto"/>
        <w:ind w:left="357" w:hanging="357"/>
      </w:pPr>
      <w:r>
        <w:t xml:space="preserve">Czy Pani/Pana zdaniem są na </w:t>
      </w:r>
      <w:r w:rsidR="002163A2">
        <w:t>obszar</w:t>
      </w:r>
      <w:r w:rsidR="004C64C3">
        <w:t>ze</w:t>
      </w:r>
      <w:r w:rsidR="002163A2">
        <w:t xml:space="preserve"> LGD „Dziedzictwo i Rozwój” atrakcje turystyczne, których nie </w:t>
      </w:r>
      <w:r w:rsidR="00BC473B">
        <w:t xml:space="preserve">są </w:t>
      </w:r>
      <w:r w:rsidR="002163A2">
        <w:t>prom</w:t>
      </w:r>
      <w:r w:rsidR="00BC473B">
        <w:t>owane</w:t>
      </w:r>
      <w:r w:rsidR="002163A2">
        <w:t xml:space="preserve"> (Internet, wydawnictwa, media itp.</w:t>
      </w:r>
      <w:r w:rsidR="004C64C3">
        <w:t>)</w:t>
      </w:r>
      <w:r w:rsidR="002163A2">
        <w:t>?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2163A2" w:rsidRPr="00B61B22" w:rsidTr="002163A2">
        <w:trPr>
          <w:trHeight w:val="1395"/>
          <w:tblCellSpacing w:w="0" w:type="dxa"/>
        </w:trPr>
        <w:tc>
          <w:tcPr>
            <w:tcW w:w="5000" w:type="pct"/>
            <w:vAlign w:val="center"/>
            <w:hideMark/>
          </w:tcPr>
          <w:p w:rsidR="002163A2" w:rsidRDefault="001767DE" w:rsidP="002163A2">
            <w:pPr>
              <w:spacing w:after="240"/>
            </w:pPr>
            <w:r w:rsidRPr="00B61B22">
              <w:object w:dxaOrig="225" w:dyaOrig="225">
                <v:shape id="_x0000_i1380" type="#_x0000_t75" style="width:20.25pt;height:18pt" o:ole="">
                  <v:imagedata r:id="rId8" o:title=""/>
                </v:shape>
                <w:control r:id="rId82" w:name="DefaultOcxName151211" w:shapeid="_x0000_i1380"/>
              </w:object>
            </w:r>
            <w:r w:rsidR="002163A2" w:rsidRPr="00B61B22">
              <w:t>tak (</w:t>
            </w:r>
            <w:r w:rsidR="004C64C3">
              <w:t>j</w:t>
            </w:r>
            <w:r w:rsidR="002163A2" w:rsidRPr="00B61B22">
              <w:t xml:space="preserve">eśli tak, to </w:t>
            </w:r>
            <w:r w:rsidR="002163A2">
              <w:t>prosimy o ich wymienienie</w:t>
            </w:r>
            <w:r w:rsidR="002163A2" w:rsidRPr="00B61B22">
              <w:t xml:space="preserve">) </w:t>
            </w:r>
            <w:r w:rsidR="002163A2">
              <w:t>……………………….…………………………..</w:t>
            </w:r>
          </w:p>
          <w:p w:rsidR="002163A2" w:rsidRDefault="002163A2" w:rsidP="002163A2">
            <w:pPr>
              <w:spacing w:after="240"/>
            </w:pPr>
            <w:r>
              <w:t>…………………………………………………………………………………………………………</w:t>
            </w:r>
          </w:p>
          <w:p w:rsidR="002163A2" w:rsidRPr="00B61B22" w:rsidRDefault="002163A2" w:rsidP="002163A2">
            <w:r>
              <w:t>…………………………………………………………………………………………………………</w:t>
            </w:r>
          </w:p>
        </w:tc>
      </w:tr>
      <w:tr w:rsidR="002163A2" w:rsidRPr="00B61B22" w:rsidTr="002163A2">
        <w:trPr>
          <w:trHeight w:val="129"/>
          <w:tblCellSpacing w:w="0" w:type="dxa"/>
        </w:trPr>
        <w:tc>
          <w:tcPr>
            <w:tcW w:w="5000" w:type="pct"/>
            <w:vAlign w:val="center"/>
            <w:hideMark/>
          </w:tcPr>
          <w:p w:rsidR="002163A2" w:rsidRPr="00B61B22" w:rsidRDefault="001767DE" w:rsidP="002163A2">
            <w:r w:rsidRPr="00B61B22">
              <w:object w:dxaOrig="225" w:dyaOrig="225">
                <v:shape id="_x0000_i1383" type="#_x0000_t75" style="width:20.25pt;height:18pt" o:ole="">
                  <v:imagedata r:id="rId8" o:title=""/>
                </v:shape>
                <w:control r:id="rId83" w:name="DefaultOcxName14111111" w:shapeid="_x0000_i1383"/>
              </w:object>
            </w:r>
            <w:r w:rsidR="00157546" w:rsidRPr="00B61B22">
              <w:t>nie</w:t>
            </w:r>
          </w:p>
        </w:tc>
      </w:tr>
    </w:tbl>
    <w:p w:rsidR="002163A2" w:rsidRDefault="002163A2" w:rsidP="002163A2">
      <w:pPr>
        <w:numPr>
          <w:ilvl w:val="0"/>
          <w:numId w:val="1"/>
        </w:numPr>
        <w:spacing w:before="120" w:line="288" w:lineRule="auto"/>
        <w:ind w:left="357" w:hanging="357"/>
      </w:pPr>
      <w:r>
        <w:t>Czy Pani/Pana zdaniem informacja turystyczna na obszar</w:t>
      </w:r>
      <w:r w:rsidR="00BC473B">
        <w:t>ze</w:t>
      </w:r>
      <w:r>
        <w:t xml:space="preserve"> LGD „Dziedzictwo i Rozwój” jest wystarczająca dla przyjezdnych?</w:t>
      </w:r>
    </w:p>
    <w:tbl>
      <w:tblPr>
        <w:tblW w:w="5001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40"/>
      </w:tblGrid>
      <w:tr w:rsidR="002163A2" w:rsidRPr="00B61B22" w:rsidTr="002163A2">
        <w:trPr>
          <w:trHeight w:val="739"/>
          <w:tblCellSpacing w:w="0" w:type="dxa"/>
        </w:trPr>
        <w:tc>
          <w:tcPr>
            <w:tcW w:w="5000" w:type="pct"/>
            <w:vAlign w:val="center"/>
            <w:hideMark/>
          </w:tcPr>
          <w:p w:rsidR="002163A2" w:rsidRPr="00B61B22" w:rsidRDefault="001767DE" w:rsidP="001365E8">
            <w:pPr>
              <w:spacing w:after="120"/>
            </w:pPr>
            <w:r w:rsidRPr="00B61B22">
              <w:object w:dxaOrig="225" w:dyaOrig="225">
                <v:shape id="_x0000_i1386" type="#_x0000_t75" style="width:20.25pt;height:18pt" o:ole="">
                  <v:imagedata r:id="rId8" o:title=""/>
                </v:shape>
                <w:control r:id="rId84" w:name="DefaultOcxName1512111" w:shapeid="_x0000_i1386"/>
              </w:object>
            </w:r>
            <w:r w:rsidR="002163A2" w:rsidRPr="00B61B22">
              <w:t xml:space="preserve">tak </w:t>
            </w:r>
          </w:p>
        </w:tc>
      </w:tr>
      <w:tr w:rsidR="002163A2" w:rsidRPr="00B61B22" w:rsidTr="001365E8">
        <w:trPr>
          <w:trHeight w:val="80"/>
          <w:tblCellSpacing w:w="0" w:type="dxa"/>
        </w:trPr>
        <w:tc>
          <w:tcPr>
            <w:tcW w:w="5000" w:type="pct"/>
            <w:vAlign w:val="center"/>
            <w:hideMark/>
          </w:tcPr>
          <w:p w:rsidR="002163A2" w:rsidRDefault="001767DE" w:rsidP="001365E8">
            <w:pPr>
              <w:spacing w:after="120"/>
            </w:pPr>
            <w:r w:rsidRPr="00B61B22">
              <w:object w:dxaOrig="225" w:dyaOrig="225">
                <v:shape id="_x0000_i1389" type="#_x0000_t75" style="width:20.25pt;height:18pt" o:ole="">
                  <v:imagedata r:id="rId8" o:title=""/>
                </v:shape>
                <w:control r:id="rId85" w:name="DefaultOcxName1411111" w:shapeid="_x0000_i1389"/>
              </w:object>
            </w:r>
            <w:r w:rsidR="002163A2" w:rsidRPr="00B61B22">
              <w:t>nie</w:t>
            </w:r>
            <w:r w:rsidR="002163A2">
              <w:t xml:space="preserve"> </w:t>
            </w:r>
            <w:r w:rsidR="002163A2" w:rsidRPr="00B61B22">
              <w:t>(</w:t>
            </w:r>
            <w:r w:rsidR="004C64C3">
              <w:t>j</w:t>
            </w:r>
            <w:r w:rsidR="002163A2" w:rsidRPr="00B61B22">
              <w:t xml:space="preserve">eśli </w:t>
            </w:r>
            <w:r w:rsidR="002163A2">
              <w:t>nie</w:t>
            </w:r>
            <w:r w:rsidR="002163A2" w:rsidRPr="00B61B22">
              <w:t xml:space="preserve">, to </w:t>
            </w:r>
            <w:r w:rsidR="002163A2">
              <w:t>co Pani/Pana zdaniem należy zmienić</w:t>
            </w:r>
            <w:r w:rsidR="002163A2" w:rsidRPr="00B61B22">
              <w:t xml:space="preserve">) </w:t>
            </w:r>
            <w:r w:rsidR="002163A2">
              <w:t>………………………………………..</w:t>
            </w:r>
          </w:p>
          <w:p w:rsidR="002163A2" w:rsidRDefault="002163A2" w:rsidP="002163A2">
            <w:pPr>
              <w:spacing w:after="240"/>
            </w:pPr>
            <w:r>
              <w:t>…………………………………………………………………………………………………………</w:t>
            </w:r>
          </w:p>
          <w:p w:rsidR="002163A2" w:rsidRPr="00B61B22" w:rsidRDefault="002163A2" w:rsidP="002163A2">
            <w:r>
              <w:t>…………………………………………………………………………………………………………</w:t>
            </w:r>
          </w:p>
        </w:tc>
      </w:tr>
    </w:tbl>
    <w:p w:rsidR="008E528F" w:rsidRDefault="002163A2" w:rsidP="002163A2">
      <w:pPr>
        <w:numPr>
          <w:ilvl w:val="0"/>
          <w:numId w:val="1"/>
        </w:numPr>
        <w:spacing w:before="120" w:line="288" w:lineRule="auto"/>
        <w:ind w:left="357" w:hanging="357"/>
      </w:pPr>
      <w:r w:rsidRPr="002163A2">
        <w:rPr>
          <w:spacing w:val="-2"/>
        </w:rPr>
        <w:lastRenderedPageBreak/>
        <w:t>Co Pani/Pana zdaniem można zrobić aby „przyciągnąć” inwestorów na obszar LGD „Dziedzictwo</w:t>
      </w:r>
      <w:r>
        <w:t xml:space="preserve"> i Rozwój”, którzy by inwestowali w rozwój usług turystycznych?</w:t>
      </w:r>
    </w:p>
    <w:p w:rsidR="002163A2" w:rsidRDefault="002163A2" w:rsidP="002163A2">
      <w:pPr>
        <w:spacing w:before="120" w:line="288" w:lineRule="auto"/>
      </w:pPr>
      <w:r>
        <w:t>…………………………………………………………………………………………………………</w:t>
      </w:r>
    </w:p>
    <w:p w:rsidR="002163A2" w:rsidRDefault="002163A2" w:rsidP="002163A2">
      <w:pPr>
        <w:spacing w:before="120" w:line="288" w:lineRule="auto"/>
      </w:pPr>
      <w:r>
        <w:t>………………………………………………………………………..………………………………..</w:t>
      </w:r>
    </w:p>
    <w:p w:rsidR="002163A2" w:rsidRDefault="002163A2" w:rsidP="002163A2">
      <w:pPr>
        <w:spacing w:before="120" w:line="288" w:lineRule="auto"/>
      </w:pPr>
      <w:r>
        <w:t>………………………………………………………………………..………………………………..</w:t>
      </w:r>
    </w:p>
    <w:p w:rsidR="002163A2" w:rsidRPr="00157546" w:rsidRDefault="00157546" w:rsidP="00157546">
      <w:pPr>
        <w:numPr>
          <w:ilvl w:val="0"/>
          <w:numId w:val="1"/>
        </w:numPr>
        <w:spacing w:before="120" w:line="288" w:lineRule="auto"/>
        <w:ind w:left="357" w:hanging="357"/>
        <w:rPr>
          <w:spacing w:val="-2"/>
        </w:rPr>
      </w:pPr>
      <w:r>
        <w:rPr>
          <w:spacing w:val="-2"/>
        </w:rPr>
        <w:t xml:space="preserve">Inne uwagi i propozycje dotyczące zwiększenia szans na rozwój turystyki </w:t>
      </w:r>
      <w:r w:rsidRPr="002163A2">
        <w:rPr>
          <w:spacing w:val="-2"/>
        </w:rPr>
        <w:t>na obsza</w:t>
      </w:r>
      <w:r>
        <w:rPr>
          <w:spacing w:val="-2"/>
        </w:rPr>
        <w:t>rze</w:t>
      </w:r>
      <w:r w:rsidRPr="002163A2">
        <w:rPr>
          <w:spacing w:val="-2"/>
        </w:rPr>
        <w:t xml:space="preserve"> LGD „Dziedzictwo</w:t>
      </w:r>
      <w:r>
        <w:t xml:space="preserve"> i Rozwój”</w:t>
      </w:r>
    </w:p>
    <w:p w:rsidR="00157546" w:rsidRDefault="00157546" w:rsidP="00157546">
      <w:pPr>
        <w:spacing w:before="120" w:line="288" w:lineRule="auto"/>
      </w:pPr>
      <w:r>
        <w:t>…………………………………………………………………………………………………………</w:t>
      </w:r>
    </w:p>
    <w:p w:rsidR="00157546" w:rsidRDefault="00157546" w:rsidP="00157546">
      <w:pPr>
        <w:spacing w:before="120" w:line="288" w:lineRule="auto"/>
      </w:pPr>
      <w:r>
        <w:t>………………………………………………………………………..………………………………..</w:t>
      </w:r>
    </w:p>
    <w:p w:rsidR="00157546" w:rsidRDefault="00157546" w:rsidP="00157546">
      <w:pPr>
        <w:spacing w:before="120" w:line="288" w:lineRule="auto"/>
      </w:pPr>
      <w:r>
        <w:t>………………………………………………………………………..………………………………..</w:t>
      </w:r>
    </w:p>
    <w:p w:rsidR="00157546" w:rsidRDefault="00157546" w:rsidP="00157546">
      <w:pPr>
        <w:spacing w:before="120" w:line="288" w:lineRule="auto"/>
        <w:rPr>
          <w:spacing w:val="-2"/>
        </w:rPr>
      </w:pPr>
      <w:r>
        <w:rPr>
          <w:spacing w:val="-2"/>
        </w:rPr>
        <w:t xml:space="preserve">Metryczka: </w:t>
      </w:r>
    </w:p>
    <w:p w:rsidR="002676A5" w:rsidRDefault="002676A5" w:rsidP="002676A5">
      <w:pPr>
        <w:spacing w:before="120" w:line="288" w:lineRule="auto"/>
      </w:pPr>
      <w:r>
        <w:rPr>
          <w:spacing w:val="-2"/>
        </w:rPr>
        <w:t>Jestem (reprezentuję):</w:t>
      </w:r>
      <w:r w:rsidRPr="00157546">
        <w:t xml:space="preserve"> </w:t>
      </w:r>
      <w:r w:rsidR="001767DE" w:rsidRPr="00B61B22">
        <w:object w:dxaOrig="225" w:dyaOrig="225">
          <v:shape id="_x0000_i1392" type="#_x0000_t75" style="width:20.25pt;height:18pt" o:ole="">
            <v:imagedata r:id="rId8" o:title=""/>
          </v:shape>
          <w:control r:id="rId86" w:name="DefaultOcxName141111121" w:shapeid="_x0000_i1392"/>
        </w:object>
      </w:r>
      <w:r>
        <w:t xml:space="preserve">usługodawcą – świadczę usługi turystyczne typu: zakwaterowanie, </w:t>
      </w:r>
      <w:r>
        <w:br/>
        <w:t xml:space="preserve">                                          wyżywienie;</w:t>
      </w:r>
    </w:p>
    <w:p w:rsidR="002676A5" w:rsidRDefault="002676A5" w:rsidP="002676A5">
      <w:pPr>
        <w:spacing w:before="120" w:line="288" w:lineRule="auto"/>
      </w:pPr>
      <w:r>
        <w:rPr>
          <w:spacing w:val="-2"/>
        </w:rPr>
        <w:t>Jestem (reprezentuję):</w:t>
      </w:r>
      <w:r w:rsidRPr="00157546">
        <w:t xml:space="preserve"> </w:t>
      </w:r>
      <w:r w:rsidR="001767DE" w:rsidRPr="00B61B22">
        <w:object w:dxaOrig="225" w:dyaOrig="225">
          <v:shape id="_x0000_i1395" type="#_x0000_t75" style="width:20.25pt;height:18pt" o:ole="">
            <v:imagedata r:id="rId8" o:title=""/>
          </v:shape>
          <w:control r:id="rId87" w:name="DefaultOcxName1411111211" w:shapeid="_x0000_i1395"/>
        </w:object>
      </w:r>
      <w:r>
        <w:t xml:space="preserve">usługodawcą – świadczę usługi turystyczne typu: informacja turystyczna, </w:t>
      </w:r>
      <w:r>
        <w:br/>
        <w:t xml:space="preserve">                                           sprzedaż map, albumów, pamiątek, itp.;</w:t>
      </w:r>
    </w:p>
    <w:p w:rsidR="002676A5" w:rsidRDefault="002676A5" w:rsidP="002676A5">
      <w:pPr>
        <w:spacing w:before="120" w:line="288" w:lineRule="auto"/>
      </w:pPr>
      <w:r w:rsidRPr="002676A5">
        <w:rPr>
          <w:spacing w:val="-2"/>
        </w:rPr>
        <w:t xml:space="preserve">Jestem (reprezentuję): </w:t>
      </w:r>
      <w:r w:rsidR="001767DE" w:rsidRPr="002676A5">
        <w:rPr>
          <w:spacing w:val="-2"/>
        </w:rPr>
        <w:object w:dxaOrig="225" w:dyaOrig="225">
          <v:shape id="_x0000_i1398" type="#_x0000_t75" style="width:20.25pt;height:18pt" o:ole="">
            <v:imagedata r:id="rId8" o:title=""/>
          </v:shape>
          <w:control r:id="rId88" w:name="DefaultOcxName1411111212" w:shapeid="_x0000_i1398"/>
        </w:object>
      </w:r>
      <w:r w:rsidRPr="002676A5">
        <w:rPr>
          <w:spacing w:val="-2"/>
        </w:rPr>
        <w:t>organizatorem imprez turystycznych – touroperator, lub pośrednik – agent</w:t>
      </w:r>
      <w:r>
        <w:rPr>
          <w:spacing w:val="-2"/>
        </w:rPr>
        <w:br/>
        <w:t xml:space="preserve">                                            </w:t>
      </w:r>
      <w:r>
        <w:t>turystyczny;</w:t>
      </w:r>
    </w:p>
    <w:p w:rsidR="002676A5" w:rsidRDefault="00721139" w:rsidP="002676A5">
      <w:pPr>
        <w:spacing w:before="120" w:line="288" w:lineRule="auto"/>
      </w:pPr>
      <w:r w:rsidRPr="002676A5">
        <w:rPr>
          <w:spacing w:val="-2"/>
        </w:rPr>
        <w:t xml:space="preserve">Jestem (reprezentuję): </w:t>
      </w:r>
      <w:r w:rsidR="001767DE" w:rsidRPr="002676A5">
        <w:rPr>
          <w:spacing w:val="-2"/>
        </w:rPr>
        <w:object w:dxaOrig="225" w:dyaOrig="225">
          <v:shape id="_x0000_i1401" type="#_x0000_t75" style="width:20.25pt;height:18pt" o:ole="">
            <v:imagedata r:id="rId8" o:title=""/>
          </v:shape>
          <w:control r:id="rId89" w:name="DefaultOcxName14111112121" w:shapeid="_x0000_i1401"/>
        </w:object>
      </w:r>
      <w:r w:rsidR="002676A5">
        <w:t xml:space="preserve">organizatorem </w:t>
      </w:r>
      <w:r w:rsidRPr="002676A5">
        <w:rPr>
          <w:spacing w:val="-2"/>
        </w:rPr>
        <w:t>imprez</w:t>
      </w:r>
      <w:r>
        <w:rPr>
          <w:spacing w:val="-2"/>
        </w:rPr>
        <w:t xml:space="preserve"> masowych, kulturalnych, sportowo-rekreacyjnych,</w:t>
      </w:r>
      <w:r>
        <w:rPr>
          <w:spacing w:val="-2"/>
        </w:rPr>
        <w:br/>
        <w:t xml:space="preserve">                                            </w:t>
      </w:r>
      <w:r w:rsidR="002676A5">
        <w:t xml:space="preserve"> </w:t>
      </w:r>
      <w:r>
        <w:t>w których mogą uczestniczyć turyści</w:t>
      </w:r>
      <w:r w:rsidR="002676A5">
        <w:t>;</w:t>
      </w:r>
    </w:p>
    <w:p w:rsidR="00721139" w:rsidRDefault="00721139" w:rsidP="002676A5">
      <w:pPr>
        <w:spacing w:before="120" w:line="288" w:lineRule="auto"/>
      </w:pPr>
      <w:r w:rsidRPr="002676A5">
        <w:rPr>
          <w:spacing w:val="-2"/>
        </w:rPr>
        <w:t xml:space="preserve">Jestem (reprezentuję): </w:t>
      </w:r>
      <w:r w:rsidR="001767DE" w:rsidRPr="002676A5">
        <w:rPr>
          <w:spacing w:val="-2"/>
        </w:rPr>
        <w:object w:dxaOrig="225" w:dyaOrig="225">
          <v:shape id="_x0000_i1404" type="#_x0000_t75" style="width:20.25pt;height:18pt" o:ole="">
            <v:imagedata r:id="rId8" o:title=""/>
          </v:shape>
          <w:control r:id="rId90" w:name="DefaultOcxName14111112122" w:shapeid="_x0000_i1404"/>
        </w:object>
      </w:r>
      <w:r>
        <w:rPr>
          <w:spacing w:val="-2"/>
        </w:rPr>
        <w:t>inne formy aktywności, które mogą zostać włączone do produktu</w:t>
      </w:r>
      <w:r>
        <w:rPr>
          <w:spacing w:val="-2"/>
        </w:rPr>
        <w:br/>
        <w:t xml:space="preserve">                                            turystycznego</w:t>
      </w:r>
    </w:p>
    <w:p w:rsidR="002676A5" w:rsidRDefault="002676A5" w:rsidP="00157546">
      <w:pPr>
        <w:spacing w:before="120" w:line="288" w:lineRule="auto"/>
        <w:rPr>
          <w:spacing w:val="-2"/>
        </w:rPr>
      </w:pPr>
    </w:p>
    <w:p w:rsidR="00157546" w:rsidRDefault="00157546" w:rsidP="00157546">
      <w:pPr>
        <w:spacing w:before="120" w:line="288" w:lineRule="auto"/>
      </w:pPr>
      <w:r>
        <w:rPr>
          <w:spacing w:val="-2"/>
        </w:rPr>
        <w:t>Płeć:</w:t>
      </w:r>
      <w:r w:rsidRPr="00157546">
        <w:t xml:space="preserve"> </w:t>
      </w:r>
      <w:r w:rsidR="001767DE" w:rsidRPr="00B61B22">
        <w:object w:dxaOrig="225" w:dyaOrig="225">
          <v:shape id="_x0000_i1407" type="#_x0000_t75" style="width:20.25pt;height:18pt" o:ole="">
            <v:imagedata r:id="rId8" o:title=""/>
          </v:shape>
          <w:control r:id="rId91" w:name="DefaultOcxName14111112" w:shapeid="_x0000_i1407"/>
        </w:object>
      </w:r>
      <w:r>
        <w:t xml:space="preserve">kobieta; </w:t>
      </w:r>
      <w:r w:rsidR="001767DE" w:rsidRPr="00B61B22">
        <w:object w:dxaOrig="225" w:dyaOrig="225">
          <v:shape id="_x0000_i1410" type="#_x0000_t75" style="width:20.25pt;height:18pt" o:ole="">
            <v:imagedata r:id="rId8" o:title=""/>
          </v:shape>
          <w:control r:id="rId92" w:name="DefaultOcxName14111113" w:shapeid="_x0000_i1410"/>
        </w:object>
      </w:r>
      <w:r>
        <w:t>mężczyzna;</w:t>
      </w:r>
    </w:p>
    <w:p w:rsidR="00157546" w:rsidRDefault="00157546" w:rsidP="00157546">
      <w:pPr>
        <w:spacing w:before="120" w:line="288" w:lineRule="auto"/>
      </w:pPr>
      <w:r>
        <w:t xml:space="preserve">Wykształcenie: </w:t>
      </w:r>
      <w:r w:rsidR="001767DE" w:rsidRPr="00B61B22">
        <w:object w:dxaOrig="225" w:dyaOrig="225">
          <v:shape id="_x0000_i1413" type="#_x0000_t75" style="width:20.25pt;height:18pt" o:ole="">
            <v:imagedata r:id="rId8" o:title=""/>
          </v:shape>
          <w:control r:id="rId93" w:name="DefaultOcxName14111114" w:shapeid="_x0000_i1413"/>
        </w:object>
      </w:r>
      <w:r>
        <w:t xml:space="preserve">podstawowe; </w:t>
      </w:r>
      <w:r w:rsidR="001767DE" w:rsidRPr="00B61B22">
        <w:object w:dxaOrig="225" w:dyaOrig="225">
          <v:shape id="_x0000_i1416" type="#_x0000_t75" style="width:20.25pt;height:18pt" o:ole="">
            <v:imagedata r:id="rId8" o:title=""/>
          </v:shape>
          <w:control r:id="rId94" w:name="DefaultOcxName14111115" w:shapeid="_x0000_i1416"/>
        </w:object>
      </w:r>
      <w:r>
        <w:t xml:space="preserve">średnie; </w:t>
      </w:r>
      <w:r w:rsidR="001767DE" w:rsidRPr="00B61B22">
        <w:object w:dxaOrig="225" w:dyaOrig="225">
          <v:shape id="_x0000_i1419" type="#_x0000_t75" style="width:20.25pt;height:18pt" o:ole="">
            <v:imagedata r:id="rId8" o:title=""/>
          </v:shape>
          <w:control r:id="rId95" w:name="DefaultOcxName14111116" w:shapeid="_x0000_i1419"/>
        </w:object>
      </w:r>
      <w:r>
        <w:t>wyższe;</w:t>
      </w:r>
    </w:p>
    <w:p w:rsidR="00157546" w:rsidRPr="00157546" w:rsidRDefault="00157546" w:rsidP="00157546">
      <w:pPr>
        <w:spacing w:before="120" w:line="288" w:lineRule="auto"/>
        <w:rPr>
          <w:spacing w:val="-4"/>
        </w:rPr>
      </w:pPr>
      <w:r w:rsidRPr="00157546">
        <w:rPr>
          <w:spacing w:val="-4"/>
        </w:rPr>
        <w:t xml:space="preserve">Wiek: </w:t>
      </w:r>
      <w:r w:rsidR="001767DE" w:rsidRPr="00157546">
        <w:rPr>
          <w:spacing w:val="-4"/>
        </w:rPr>
        <w:object w:dxaOrig="225" w:dyaOrig="225">
          <v:shape id="_x0000_i1422" type="#_x0000_t75" style="width:20.25pt;height:18pt" o:ole="">
            <v:imagedata r:id="rId8" o:title=""/>
          </v:shape>
          <w:control r:id="rId96" w:name="DefaultOcxName14111117" w:shapeid="_x0000_i1422"/>
        </w:object>
      </w:r>
      <w:r w:rsidRPr="00157546">
        <w:rPr>
          <w:spacing w:val="-4"/>
        </w:rPr>
        <w:t xml:space="preserve">do 18 lat; </w:t>
      </w:r>
      <w:r w:rsidR="001767DE" w:rsidRPr="00157546">
        <w:rPr>
          <w:spacing w:val="-4"/>
        </w:rPr>
        <w:object w:dxaOrig="225" w:dyaOrig="225">
          <v:shape id="_x0000_i1425" type="#_x0000_t75" style="width:20.25pt;height:18pt" o:ole="">
            <v:imagedata r:id="rId8" o:title=""/>
          </v:shape>
          <w:control r:id="rId97" w:name="DefaultOcxName14111118" w:shapeid="_x0000_i1425"/>
        </w:object>
      </w:r>
      <w:r w:rsidRPr="00157546">
        <w:rPr>
          <w:spacing w:val="-4"/>
        </w:rPr>
        <w:t xml:space="preserve">od 19 do 25 lat; </w:t>
      </w:r>
      <w:r w:rsidR="001767DE" w:rsidRPr="00157546">
        <w:rPr>
          <w:spacing w:val="-4"/>
        </w:rPr>
        <w:object w:dxaOrig="225" w:dyaOrig="225">
          <v:shape id="_x0000_i1428" type="#_x0000_t75" style="width:20.25pt;height:18pt" o:ole="">
            <v:imagedata r:id="rId8" o:title=""/>
          </v:shape>
          <w:control r:id="rId98" w:name="DefaultOcxName14111119" w:shapeid="_x0000_i1428"/>
        </w:object>
      </w:r>
      <w:r w:rsidRPr="00157546">
        <w:rPr>
          <w:spacing w:val="-4"/>
        </w:rPr>
        <w:t xml:space="preserve">od 26 do 35 lat; </w:t>
      </w:r>
      <w:r w:rsidR="001767DE" w:rsidRPr="00157546">
        <w:rPr>
          <w:spacing w:val="-4"/>
        </w:rPr>
        <w:object w:dxaOrig="225" w:dyaOrig="225">
          <v:shape id="_x0000_i1431" type="#_x0000_t75" style="width:20.25pt;height:18pt" o:ole="">
            <v:imagedata r:id="rId8" o:title=""/>
          </v:shape>
          <w:control r:id="rId99" w:name="DefaultOcxName141111110" w:shapeid="_x0000_i1431"/>
        </w:object>
      </w:r>
      <w:r w:rsidRPr="00157546">
        <w:rPr>
          <w:spacing w:val="-4"/>
        </w:rPr>
        <w:t xml:space="preserve">od 36 do 50 lat; </w:t>
      </w:r>
      <w:r w:rsidR="001767DE" w:rsidRPr="00157546">
        <w:rPr>
          <w:spacing w:val="-4"/>
        </w:rPr>
        <w:object w:dxaOrig="225" w:dyaOrig="225">
          <v:shape id="_x0000_i1434" type="#_x0000_t75" style="width:20.25pt;height:18pt" o:ole="">
            <v:imagedata r:id="rId8" o:title=""/>
          </v:shape>
          <w:control r:id="rId100" w:name="DefaultOcxName141111111" w:shapeid="_x0000_i1434"/>
        </w:object>
      </w:r>
      <w:r w:rsidRPr="00157546">
        <w:rPr>
          <w:spacing w:val="-4"/>
        </w:rPr>
        <w:t>powyżej 50 lat;</w:t>
      </w:r>
    </w:p>
    <w:p w:rsidR="00157546" w:rsidRDefault="00157546" w:rsidP="00157546">
      <w:pPr>
        <w:spacing w:before="120" w:line="288" w:lineRule="auto"/>
      </w:pPr>
      <w:r>
        <w:rPr>
          <w:spacing w:val="-2"/>
        </w:rPr>
        <w:t xml:space="preserve">Miejsce zamieszkania: </w:t>
      </w:r>
      <w:r w:rsidR="001767DE" w:rsidRPr="00B61B22">
        <w:object w:dxaOrig="225" w:dyaOrig="225">
          <v:shape id="_x0000_i1437" type="#_x0000_t75" style="width:20.25pt;height:18pt" o:ole="">
            <v:imagedata r:id="rId8" o:title=""/>
          </v:shape>
          <w:control r:id="rId101" w:name="DefaultOcxName141111112" w:shapeid="_x0000_i1437"/>
        </w:object>
      </w:r>
      <w:r>
        <w:t xml:space="preserve">wieś; </w:t>
      </w:r>
      <w:r w:rsidR="001767DE" w:rsidRPr="00B61B22">
        <w:object w:dxaOrig="225" w:dyaOrig="225">
          <v:shape id="_x0000_i1440" type="#_x0000_t75" style="width:20.25pt;height:18pt" o:ole="">
            <v:imagedata r:id="rId8" o:title=""/>
          </v:shape>
          <w:control r:id="rId102" w:name="DefaultOcxName141111113" w:shapeid="_x0000_i1440"/>
        </w:object>
      </w:r>
      <w:r>
        <w:t xml:space="preserve">wieś gdzie ma siedzibę gmina; </w:t>
      </w:r>
      <w:r w:rsidR="001767DE" w:rsidRPr="00B61B22">
        <w:object w:dxaOrig="225" w:dyaOrig="225">
          <v:shape id="_x0000_i1443" type="#_x0000_t75" style="width:20.25pt;height:18pt" o:ole="">
            <v:imagedata r:id="rId8" o:title=""/>
          </v:shape>
          <w:control r:id="rId103" w:name="DefaultOcxName141111114" w:shapeid="_x0000_i1443"/>
        </w:object>
      </w:r>
      <w:r>
        <w:t>miasto.</w:t>
      </w:r>
    </w:p>
    <w:p w:rsidR="004C64C3" w:rsidRDefault="004C64C3" w:rsidP="00157546">
      <w:pPr>
        <w:spacing w:before="120" w:line="288" w:lineRule="auto"/>
      </w:pPr>
    </w:p>
    <w:p w:rsidR="004C64C3" w:rsidRDefault="004C64C3" w:rsidP="00157546">
      <w:pPr>
        <w:spacing w:before="120" w:line="288" w:lineRule="auto"/>
      </w:pPr>
    </w:p>
    <w:p w:rsidR="004C64C3" w:rsidRPr="00ED1709" w:rsidRDefault="004C64C3" w:rsidP="00157546">
      <w:pPr>
        <w:spacing w:before="120" w:line="288" w:lineRule="auto"/>
        <w:rPr>
          <w:b/>
          <w:spacing w:val="-2"/>
          <w:sz w:val="26"/>
          <w:szCs w:val="26"/>
        </w:rPr>
      </w:pPr>
      <w:r w:rsidRPr="00ED1709">
        <w:rPr>
          <w:b/>
          <w:sz w:val="26"/>
          <w:szCs w:val="26"/>
        </w:rPr>
        <w:t>DZIĘKUJEMY ZA POŚWIĘCENIE CZSU I WYPEŁNIENIE ANKI</w:t>
      </w:r>
      <w:r w:rsidR="00ED1709" w:rsidRPr="00ED1709">
        <w:rPr>
          <w:b/>
          <w:sz w:val="26"/>
          <w:szCs w:val="26"/>
        </w:rPr>
        <w:t>E</w:t>
      </w:r>
      <w:r w:rsidRPr="00ED1709">
        <w:rPr>
          <w:b/>
          <w:sz w:val="26"/>
          <w:szCs w:val="26"/>
        </w:rPr>
        <w:t>TY!</w:t>
      </w:r>
    </w:p>
    <w:sectPr w:rsidR="004C64C3" w:rsidRPr="00ED1709" w:rsidSect="009B5E3C">
      <w:headerReference w:type="default" r:id="rId104"/>
      <w:footerReference w:type="even" r:id="rId105"/>
      <w:footerReference w:type="default" r:id="rId106"/>
      <w:pgSz w:w="11906" w:h="16838"/>
      <w:pgMar w:top="567" w:right="1134" w:bottom="567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6A5" w:rsidRDefault="002676A5">
      <w:r>
        <w:separator/>
      </w:r>
    </w:p>
  </w:endnote>
  <w:endnote w:type="continuationSeparator" w:id="0">
    <w:p w:rsidR="002676A5" w:rsidRDefault="002676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A5" w:rsidRDefault="001767DE" w:rsidP="00C66E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76A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676A5" w:rsidRDefault="002676A5" w:rsidP="00C66E9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A5" w:rsidRDefault="001767DE" w:rsidP="00C66E9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676A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B73A3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676A5" w:rsidRPr="00E563FB" w:rsidRDefault="002676A5" w:rsidP="00CF4511">
    <w:pPr>
      <w:pStyle w:val="Nagwek"/>
      <w:spacing w:before="120"/>
      <w:ind w:left="851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6A5" w:rsidRDefault="002676A5">
      <w:r>
        <w:separator/>
      </w:r>
    </w:p>
  </w:footnote>
  <w:footnote w:type="continuationSeparator" w:id="0">
    <w:p w:rsidR="002676A5" w:rsidRDefault="002676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6A5" w:rsidRDefault="001767DE" w:rsidP="001E7AB7">
    <w:pPr>
      <w:spacing w:line="360" w:lineRule="aut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391.85pt;margin-top:3.85pt;width:52.15pt;height:34pt;z-index:251664384;mso-position-horizontal-relative:text;mso-position-vertical-relative:text;mso-width-relative:page;mso-height-relative:page">
          <v:imagedata r:id="rId1" o:title=""/>
          <w10:wrap type="square"/>
        </v:shape>
      </w:pict>
    </w:r>
    <w:r>
      <w:rPr>
        <w:noProof/>
      </w:rPr>
      <w:pict>
        <v:shape id="_x0000_s2050" type="#_x0000_t75" style="position:absolute;margin-left:253.1pt;margin-top:2.35pt;width:79.65pt;height:34pt;z-index:251662336;mso-position-horizontal-relative:text;mso-position-vertical-relative:text;mso-width-relative:page;mso-height-relative:page">
          <v:imagedata r:id="rId2" o:title=""/>
          <w10:wrap type="square"/>
        </v:shape>
      </w:pict>
    </w:r>
    <w:r>
      <w:rPr>
        <w:noProof/>
      </w:rPr>
      <w:pict>
        <v:shape id="_x0000_s2052" type="#_x0000_t75" style="position:absolute;margin-left:147.35pt;margin-top:1.6pt;width:33.1pt;height:34pt;z-index:251666432;visibility:visible;mso-position-horizontal-relative:text;mso-position-vertical-relative:text;mso-width-relative:page;mso-height-relative:page">
          <v:imagedata r:id="rId3" o:title=""/>
          <w10:wrap type="square"/>
        </v:shape>
      </w:pict>
    </w:r>
    <w:r>
      <w:rPr>
        <w:noProof/>
      </w:rPr>
      <w:pict>
        <v:shape id="Obraz 1" o:spid="_x0000_s2049" type="#_x0000_t75" style="position:absolute;margin-left:8.6pt;margin-top:.85pt;width:60.95pt;height:39.7pt;z-index:251660288;visibility:visible;mso-position-horizontal-relative:text;mso-position-vertical-relative:text;mso-width-relative:page;mso-height-relative:page">
          <v:imagedata r:id="rId4" o:title=""/>
          <w10:wrap type="square"/>
        </v:shape>
      </w:pict>
    </w:r>
    <w:r w:rsidR="002676A5">
      <w:rPr>
        <w:rFonts w:cs="Calibri"/>
        <w:noProof/>
      </w:rPr>
      <w:t xml:space="preserve">  </w:t>
    </w:r>
    <w:r w:rsidR="002676A5">
      <w:t xml:space="preserve">                                   </w:t>
    </w:r>
  </w:p>
  <w:p w:rsidR="002676A5" w:rsidRDefault="002676A5">
    <w:pPr>
      <w:pStyle w:val="Nagwek"/>
    </w:pPr>
  </w:p>
  <w:p w:rsidR="002676A5" w:rsidRPr="001E7AB7" w:rsidRDefault="002676A5" w:rsidP="008760FA">
    <w:pPr>
      <w:framePr w:hSpace="141" w:wrap="around" w:vAnchor="page" w:hAnchor="page" w:x="1105" w:y="1231"/>
      <w:jc w:val="center"/>
      <w:rPr>
        <w:sz w:val="22"/>
        <w:szCs w:val="22"/>
      </w:rPr>
    </w:pPr>
    <w:r w:rsidRPr="001E7AB7">
      <w:rPr>
        <w:rFonts w:cs="Calibri"/>
        <w:sz w:val="22"/>
        <w:szCs w:val="22"/>
      </w:rPr>
      <w:t>„</w:t>
    </w:r>
    <w:r w:rsidRPr="001E7AB7">
      <w:rPr>
        <w:sz w:val="22"/>
        <w:szCs w:val="22"/>
      </w:rPr>
      <w:t xml:space="preserve">Chrońmy niezwykłą urodę i bogactwo LGD „Dziedzictwo i Rozwój” </w:t>
    </w:r>
    <w:r w:rsidRPr="001E7AB7">
      <w:rPr>
        <w:sz w:val="22"/>
        <w:szCs w:val="22"/>
      </w:rPr>
      <w:br/>
      <w:t>– analiza uwarunkowań i koncepcja rozwoju lokalnego produktu turystycznego</w:t>
    </w:r>
  </w:p>
  <w:p w:rsidR="002676A5" w:rsidRDefault="002676A5">
    <w:pPr>
      <w:pStyle w:val="Nagwek"/>
    </w:pPr>
  </w:p>
  <w:p w:rsidR="002676A5" w:rsidRDefault="002676A5">
    <w:pPr>
      <w:pStyle w:val="Nagwek"/>
    </w:pPr>
  </w:p>
  <w:p w:rsidR="002676A5" w:rsidRDefault="002676A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63253D4"/>
    <w:multiLevelType w:val="multilevel"/>
    <w:tmpl w:val="4288B77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">
    <w:nsid w:val="58D6521F"/>
    <w:multiLevelType w:val="hybridMultilevel"/>
    <w:tmpl w:val="88988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6E99"/>
    <w:rsid w:val="00002B05"/>
    <w:rsid w:val="0001244C"/>
    <w:rsid w:val="000520E8"/>
    <w:rsid w:val="00077289"/>
    <w:rsid w:val="000F41BF"/>
    <w:rsid w:val="0011621B"/>
    <w:rsid w:val="001365E8"/>
    <w:rsid w:val="00136901"/>
    <w:rsid w:val="00150E51"/>
    <w:rsid w:val="00157546"/>
    <w:rsid w:val="001767DE"/>
    <w:rsid w:val="001D7E81"/>
    <w:rsid w:val="001E7AB7"/>
    <w:rsid w:val="00203190"/>
    <w:rsid w:val="002163A2"/>
    <w:rsid w:val="0025176B"/>
    <w:rsid w:val="002676A5"/>
    <w:rsid w:val="002716BB"/>
    <w:rsid w:val="00292BC1"/>
    <w:rsid w:val="00315927"/>
    <w:rsid w:val="00321B01"/>
    <w:rsid w:val="00357AA4"/>
    <w:rsid w:val="003C4579"/>
    <w:rsid w:val="003F6D97"/>
    <w:rsid w:val="004359C8"/>
    <w:rsid w:val="00440FC9"/>
    <w:rsid w:val="004A6D22"/>
    <w:rsid w:val="004C64C3"/>
    <w:rsid w:val="00515B10"/>
    <w:rsid w:val="0053098D"/>
    <w:rsid w:val="00546ED1"/>
    <w:rsid w:val="00595518"/>
    <w:rsid w:val="00601925"/>
    <w:rsid w:val="006370D4"/>
    <w:rsid w:val="0065267C"/>
    <w:rsid w:val="006D11E3"/>
    <w:rsid w:val="006E5798"/>
    <w:rsid w:val="00721139"/>
    <w:rsid w:val="00782C60"/>
    <w:rsid w:val="007B67FB"/>
    <w:rsid w:val="007E54AE"/>
    <w:rsid w:val="008034AC"/>
    <w:rsid w:val="00816699"/>
    <w:rsid w:val="008276DF"/>
    <w:rsid w:val="00853B29"/>
    <w:rsid w:val="008760FA"/>
    <w:rsid w:val="008E528F"/>
    <w:rsid w:val="008F5F4A"/>
    <w:rsid w:val="00960731"/>
    <w:rsid w:val="00963CD2"/>
    <w:rsid w:val="00992FA2"/>
    <w:rsid w:val="009B005A"/>
    <w:rsid w:val="009B100C"/>
    <w:rsid w:val="009B244C"/>
    <w:rsid w:val="009B5E3C"/>
    <w:rsid w:val="009D68E2"/>
    <w:rsid w:val="00A026A0"/>
    <w:rsid w:val="00A061EE"/>
    <w:rsid w:val="00A207F1"/>
    <w:rsid w:val="00A44C0D"/>
    <w:rsid w:val="00A7691A"/>
    <w:rsid w:val="00AB43D7"/>
    <w:rsid w:val="00AC6852"/>
    <w:rsid w:val="00AF55A5"/>
    <w:rsid w:val="00B61B22"/>
    <w:rsid w:val="00BC473B"/>
    <w:rsid w:val="00C17911"/>
    <w:rsid w:val="00C21074"/>
    <w:rsid w:val="00C3434B"/>
    <w:rsid w:val="00C46C51"/>
    <w:rsid w:val="00C66E99"/>
    <w:rsid w:val="00C7442D"/>
    <w:rsid w:val="00C91FB9"/>
    <w:rsid w:val="00CA3BAD"/>
    <w:rsid w:val="00CC3AEC"/>
    <w:rsid w:val="00CF4511"/>
    <w:rsid w:val="00D03FCE"/>
    <w:rsid w:val="00D0745C"/>
    <w:rsid w:val="00DB7297"/>
    <w:rsid w:val="00DF4619"/>
    <w:rsid w:val="00E4669B"/>
    <w:rsid w:val="00E563FB"/>
    <w:rsid w:val="00E76961"/>
    <w:rsid w:val="00ED1709"/>
    <w:rsid w:val="00EE0623"/>
    <w:rsid w:val="00F879BD"/>
    <w:rsid w:val="00F95626"/>
    <w:rsid w:val="00FB7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E9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66E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C66E99"/>
    <w:rPr>
      <w:sz w:val="24"/>
      <w:lang w:val="pl-PL" w:eastAsia="pl-PL"/>
    </w:rPr>
  </w:style>
  <w:style w:type="character" w:styleId="Numerstrony">
    <w:name w:val="page number"/>
    <w:basedOn w:val="Domylnaczcionkaakapitu"/>
    <w:uiPriority w:val="99"/>
    <w:rsid w:val="00C66E99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C66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66E99"/>
    <w:rPr>
      <w:sz w:val="24"/>
      <w:lang w:val="pl-PL" w:eastAsia="pl-PL"/>
    </w:rPr>
  </w:style>
  <w:style w:type="character" w:styleId="Hipercze">
    <w:name w:val="Hyperlink"/>
    <w:basedOn w:val="Domylnaczcionkaakapitu"/>
    <w:uiPriority w:val="99"/>
    <w:rsid w:val="00AF55A5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CC3A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95518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1D7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42" Type="http://schemas.openxmlformats.org/officeDocument/2006/relationships/control" Target="activeX/activeX33.xml"/><Relationship Id="rId47" Type="http://schemas.openxmlformats.org/officeDocument/2006/relationships/control" Target="activeX/activeX38.xml"/><Relationship Id="rId63" Type="http://schemas.openxmlformats.org/officeDocument/2006/relationships/control" Target="activeX/activeX54.xml"/><Relationship Id="rId68" Type="http://schemas.openxmlformats.org/officeDocument/2006/relationships/control" Target="activeX/activeX59.xml"/><Relationship Id="rId84" Type="http://schemas.openxmlformats.org/officeDocument/2006/relationships/control" Target="activeX/activeX75.xml"/><Relationship Id="rId89" Type="http://schemas.openxmlformats.org/officeDocument/2006/relationships/control" Target="activeX/activeX80.xml"/><Relationship Id="rId7" Type="http://schemas.openxmlformats.org/officeDocument/2006/relationships/hyperlink" Target="mailto:stowarzyszeniedir@o2.pl" TargetMode="External"/><Relationship Id="rId71" Type="http://schemas.openxmlformats.org/officeDocument/2006/relationships/control" Target="activeX/activeX62.xml"/><Relationship Id="rId92" Type="http://schemas.openxmlformats.org/officeDocument/2006/relationships/control" Target="activeX/activeX83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20.xml"/><Relationship Id="rId107" Type="http://schemas.openxmlformats.org/officeDocument/2006/relationships/fontTable" Target="fontTable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40" Type="http://schemas.openxmlformats.org/officeDocument/2006/relationships/control" Target="activeX/activeX31.xml"/><Relationship Id="rId45" Type="http://schemas.openxmlformats.org/officeDocument/2006/relationships/control" Target="activeX/activeX36.xml"/><Relationship Id="rId53" Type="http://schemas.openxmlformats.org/officeDocument/2006/relationships/control" Target="activeX/activeX44.xml"/><Relationship Id="rId58" Type="http://schemas.openxmlformats.org/officeDocument/2006/relationships/control" Target="activeX/activeX49.xml"/><Relationship Id="rId66" Type="http://schemas.openxmlformats.org/officeDocument/2006/relationships/control" Target="activeX/activeX57.xml"/><Relationship Id="rId74" Type="http://schemas.openxmlformats.org/officeDocument/2006/relationships/control" Target="activeX/activeX65.xml"/><Relationship Id="rId79" Type="http://schemas.openxmlformats.org/officeDocument/2006/relationships/control" Target="activeX/activeX70.xml"/><Relationship Id="rId87" Type="http://schemas.openxmlformats.org/officeDocument/2006/relationships/control" Target="activeX/activeX78.xml"/><Relationship Id="rId102" Type="http://schemas.openxmlformats.org/officeDocument/2006/relationships/control" Target="activeX/activeX93.xml"/><Relationship Id="rId5" Type="http://schemas.openxmlformats.org/officeDocument/2006/relationships/footnotes" Target="footnotes.xml"/><Relationship Id="rId61" Type="http://schemas.openxmlformats.org/officeDocument/2006/relationships/control" Target="activeX/activeX52.xml"/><Relationship Id="rId82" Type="http://schemas.openxmlformats.org/officeDocument/2006/relationships/control" Target="activeX/activeX73.xml"/><Relationship Id="rId90" Type="http://schemas.openxmlformats.org/officeDocument/2006/relationships/control" Target="activeX/activeX81.xml"/><Relationship Id="rId95" Type="http://schemas.openxmlformats.org/officeDocument/2006/relationships/control" Target="activeX/activeX86.xml"/><Relationship Id="rId19" Type="http://schemas.openxmlformats.org/officeDocument/2006/relationships/control" Target="activeX/activeX10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4.xml"/><Relationship Id="rId48" Type="http://schemas.openxmlformats.org/officeDocument/2006/relationships/control" Target="activeX/activeX39.xml"/><Relationship Id="rId56" Type="http://schemas.openxmlformats.org/officeDocument/2006/relationships/control" Target="activeX/activeX47.xml"/><Relationship Id="rId64" Type="http://schemas.openxmlformats.org/officeDocument/2006/relationships/control" Target="activeX/activeX55.xml"/><Relationship Id="rId69" Type="http://schemas.openxmlformats.org/officeDocument/2006/relationships/control" Target="activeX/activeX60.xml"/><Relationship Id="rId77" Type="http://schemas.openxmlformats.org/officeDocument/2006/relationships/control" Target="activeX/activeX68.xml"/><Relationship Id="rId100" Type="http://schemas.openxmlformats.org/officeDocument/2006/relationships/control" Target="activeX/activeX91.xml"/><Relationship Id="rId105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control" Target="activeX/activeX42.xml"/><Relationship Id="rId72" Type="http://schemas.openxmlformats.org/officeDocument/2006/relationships/control" Target="activeX/activeX63.xml"/><Relationship Id="rId80" Type="http://schemas.openxmlformats.org/officeDocument/2006/relationships/control" Target="activeX/activeX71.xml"/><Relationship Id="rId85" Type="http://schemas.openxmlformats.org/officeDocument/2006/relationships/control" Target="activeX/activeX76.xml"/><Relationship Id="rId93" Type="http://schemas.openxmlformats.org/officeDocument/2006/relationships/control" Target="activeX/activeX84.xml"/><Relationship Id="rId98" Type="http://schemas.openxmlformats.org/officeDocument/2006/relationships/control" Target="activeX/activeX89.xml"/><Relationship Id="rId3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46" Type="http://schemas.openxmlformats.org/officeDocument/2006/relationships/control" Target="activeX/activeX37.xml"/><Relationship Id="rId59" Type="http://schemas.openxmlformats.org/officeDocument/2006/relationships/control" Target="activeX/activeX50.xml"/><Relationship Id="rId67" Type="http://schemas.openxmlformats.org/officeDocument/2006/relationships/control" Target="activeX/activeX58.xml"/><Relationship Id="rId103" Type="http://schemas.openxmlformats.org/officeDocument/2006/relationships/control" Target="activeX/activeX94.xml"/><Relationship Id="rId108" Type="http://schemas.openxmlformats.org/officeDocument/2006/relationships/theme" Target="theme/theme1.xml"/><Relationship Id="rId20" Type="http://schemas.openxmlformats.org/officeDocument/2006/relationships/control" Target="activeX/activeX11.xml"/><Relationship Id="rId41" Type="http://schemas.openxmlformats.org/officeDocument/2006/relationships/control" Target="activeX/activeX32.xml"/><Relationship Id="rId54" Type="http://schemas.openxmlformats.org/officeDocument/2006/relationships/control" Target="activeX/activeX45.xml"/><Relationship Id="rId62" Type="http://schemas.openxmlformats.org/officeDocument/2006/relationships/control" Target="activeX/activeX53.xml"/><Relationship Id="rId70" Type="http://schemas.openxmlformats.org/officeDocument/2006/relationships/control" Target="activeX/activeX61.xml"/><Relationship Id="rId75" Type="http://schemas.openxmlformats.org/officeDocument/2006/relationships/control" Target="activeX/activeX66.xml"/><Relationship Id="rId83" Type="http://schemas.openxmlformats.org/officeDocument/2006/relationships/control" Target="activeX/activeX74.xml"/><Relationship Id="rId88" Type="http://schemas.openxmlformats.org/officeDocument/2006/relationships/control" Target="activeX/activeX79.xml"/><Relationship Id="rId91" Type="http://schemas.openxmlformats.org/officeDocument/2006/relationships/control" Target="activeX/activeX82.xml"/><Relationship Id="rId96" Type="http://schemas.openxmlformats.org/officeDocument/2006/relationships/control" Target="activeX/activeX8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control" Target="activeX/activeX27.xml"/><Relationship Id="rId49" Type="http://schemas.openxmlformats.org/officeDocument/2006/relationships/control" Target="activeX/activeX40.xml"/><Relationship Id="rId57" Type="http://schemas.openxmlformats.org/officeDocument/2006/relationships/control" Target="activeX/activeX48.xml"/><Relationship Id="rId106" Type="http://schemas.openxmlformats.org/officeDocument/2006/relationships/footer" Target="footer2.xml"/><Relationship Id="rId10" Type="http://schemas.openxmlformats.org/officeDocument/2006/relationships/control" Target="activeX/activeX2.xml"/><Relationship Id="rId31" Type="http://schemas.openxmlformats.org/officeDocument/2006/relationships/control" Target="activeX/activeX22.xml"/><Relationship Id="rId44" Type="http://schemas.openxmlformats.org/officeDocument/2006/relationships/control" Target="activeX/activeX35.xml"/><Relationship Id="rId52" Type="http://schemas.openxmlformats.org/officeDocument/2006/relationships/control" Target="activeX/activeX43.xml"/><Relationship Id="rId60" Type="http://schemas.openxmlformats.org/officeDocument/2006/relationships/control" Target="activeX/activeX51.xml"/><Relationship Id="rId65" Type="http://schemas.openxmlformats.org/officeDocument/2006/relationships/control" Target="activeX/activeX56.xml"/><Relationship Id="rId73" Type="http://schemas.openxmlformats.org/officeDocument/2006/relationships/control" Target="activeX/activeX64.xml"/><Relationship Id="rId78" Type="http://schemas.openxmlformats.org/officeDocument/2006/relationships/control" Target="activeX/activeX69.xml"/><Relationship Id="rId81" Type="http://schemas.openxmlformats.org/officeDocument/2006/relationships/control" Target="activeX/activeX72.xml"/><Relationship Id="rId86" Type="http://schemas.openxmlformats.org/officeDocument/2006/relationships/control" Target="activeX/activeX77.xml"/><Relationship Id="rId94" Type="http://schemas.openxmlformats.org/officeDocument/2006/relationships/control" Target="activeX/activeX85.xml"/><Relationship Id="rId99" Type="http://schemas.openxmlformats.org/officeDocument/2006/relationships/control" Target="activeX/activeX90.xml"/><Relationship Id="rId101" Type="http://schemas.openxmlformats.org/officeDocument/2006/relationships/control" Target="activeX/activeX92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39" Type="http://schemas.openxmlformats.org/officeDocument/2006/relationships/control" Target="activeX/activeX30.xml"/><Relationship Id="rId34" Type="http://schemas.openxmlformats.org/officeDocument/2006/relationships/control" Target="activeX/activeX25.xml"/><Relationship Id="rId50" Type="http://schemas.openxmlformats.org/officeDocument/2006/relationships/control" Target="activeX/activeX41.xml"/><Relationship Id="rId55" Type="http://schemas.openxmlformats.org/officeDocument/2006/relationships/control" Target="activeX/activeX46.xml"/><Relationship Id="rId76" Type="http://schemas.openxmlformats.org/officeDocument/2006/relationships/control" Target="activeX/activeX67.xml"/><Relationship Id="rId97" Type="http://schemas.openxmlformats.org/officeDocument/2006/relationships/control" Target="activeX/activeX88.xml"/><Relationship Id="rId10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923</Words>
  <Characters>11333</Characters>
  <Application>Microsoft Office Word</Application>
  <DocSecurity>0</DocSecurity>
  <Lines>94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Admin</cp:lastModifiedBy>
  <cp:revision>3</cp:revision>
  <dcterms:created xsi:type="dcterms:W3CDTF">2012-12-13T12:23:00Z</dcterms:created>
  <dcterms:modified xsi:type="dcterms:W3CDTF">2012-12-13T12:28:00Z</dcterms:modified>
</cp:coreProperties>
</file>